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5922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Poštovani roditelji!</w:t>
      </w:r>
    </w:p>
    <w:p w14:paraId="65B1BB48" w14:textId="016BF928" w:rsidR="008E4D0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 xml:space="preserve">Polazak u predškolsku ustanovu izuzetno je </w:t>
      </w:r>
      <w:r w:rsidR="008E4D0E" w:rsidRPr="008607BE">
        <w:rPr>
          <w:rFonts w:ascii="Cavolini" w:hAnsi="Cavolini" w:cs="Cavolini"/>
          <w:color w:val="002060"/>
          <w:kern w:val="0"/>
        </w:rPr>
        <w:t>važan</w:t>
      </w:r>
      <w:r w:rsidRPr="008607BE">
        <w:rPr>
          <w:rFonts w:ascii="Cavolini" w:hAnsi="Cavolini" w:cs="Cavolini"/>
          <w:color w:val="002060"/>
          <w:kern w:val="0"/>
        </w:rPr>
        <w:t xml:space="preserve"> </w:t>
      </w:r>
      <w:r w:rsidR="008E4D0E" w:rsidRPr="008607BE">
        <w:rPr>
          <w:rFonts w:ascii="Cavolini" w:hAnsi="Cavolini" w:cs="Cavolini"/>
          <w:color w:val="002060"/>
          <w:kern w:val="0"/>
        </w:rPr>
        <w:t xml:space="preserve">i stresan </w:t>
      </w:r>
      <w:r w:rsidRPr="008607BE">
        <w:rPr>
          <w:rFonts w:ascii="Cavolini" w:hAnsi="Cavolini" w:cs="Cavolini"/>
          <w:color w:val="002060"/>
          <w:kern w:val="0"/>
        </w:rPr>
        <w:t xml:space="preserve">događaj </w:t>
      </w:r>
      <w:r w:rsidR="008E4D0E" w:rsidRPr="008607BE">
        <w:rPr>
          <w:rFonts w:ascii="Cavolini" w:hAnsi="Cavolini" w:cs="Cavolini"/>
          <w:color w:val="002060"/>
          <w:kern w:val="0"/>
        </w:rPr>
        <w:t>u životu djeteta i roditelja</w:t>
      </w:r>
      <w:r w:rsidRPr="008607BE">
        <w:rPr>
          <w:rFonts w:ascii="Cavolini" w:hAnsi="Cavolini" w:cs="Cavolini"/>
          <w:color w:val="002060"/>
          <w:kern w:val="0"/>
        </w:rPr>
        <w:t>. Često je to prvo</w:t>
      </w:r>
      <w:r w:rsidR="008E4D0E" w:rsidRPr="008607BE">
        <w:rPr>
          <w:rFonts w:ascii="Cavolini" w:hAnsi="Cavolini" w:cs="Cavolini"/>
          <w:color w:val="002060"/>
          <w:kern w:val="0"/>
        </w:rPr>
        <w:t xml:space="preserve"> dulje</w:t>
      </w:r>
      <w:r w:rsidRPr="008607BE">
        <w:rPr>
          <w:rFonts w:ascii="Cavolini" w:hAnsi="Cavolini" w:cs="Cavolini"/>
          <w:color w:val="002060"/>
          <w:kern w:val="0"/>
        </w:rPr>
        <w:t xml:space="preserve"> odvajanje djeteta od obitelji</w:t>
      </w:r>
      <w:r w:rsidR="00524E6F" w:rsidRPr="008607BE">
        <w:rPr>
          <w:rFonts w:ascii="Cavolini" w:hAnsi="Cavolini" w:cs="Cavolini"/>
          <w:color w:val="002060"/>
          <w:kern w:val="0"/>
        </w:rPr>
        <w:t xml:space="preserve"> stoga se često</w:t>
      </w:r>
      <w:r w:rsidRPr="008607BE">
        <w:rPr>
          <w:rFonts w:ascii="Cavolini" w:hAnsi="Cavolini" w:cs="Cavolini"/>
          <w:color w:val="002060"/>
          <w:kern w:val="0"/>
        </w:rPr>
        <w:t xml:space="preserve"> jav</w:t>
      </w:r>
      <w:r w:rsidR="00524E6F" w:rsidRPr="008607BE">
        <w:rPr>
          <w:rFonts w:ascii="Cavolini" w:hAnsi="Cavolini" w:cs="Cavolini"/>
          <w:color w:val="002060"/>
          <w:kern w:val="0"/>
        </w:rPr>
        <w:t xml:space="preserve">ljaju </w:t>
      </w:r>
      <w:r w:rsidRPr="008607BE">
        <w:rPr>
          <w:rFonts w:ascii="Cavolini" w:hAnsi="Cavolini" w:cs="Cavolini"/>
          <w:color w:val="002060"/>
          <w:kern w:val="0"/>
        </w:rPr>
        <w:t>ponašanja koja vas zbunjuj</w:t>
      </w:r>
      <w:r w:rsidR="003539B4" w:rsidRPr="008607BE">
        <w:rPr>
          <w:rFonts w:ascii="Cavolini" w:hAnsi="Cavolini" w:cs="Cavolini"/>
          <w:color w:val="002060"/>
          <w:kern w:val="0"/>
        </w:rPr>
        <w:t xml:space="preserve">u i zato </w:t>
      </w:r>
      <w:r w:rsidRPr="008607BE">
        <w:rPr>
          <w:rFonts w:ascii="Cavolini" w:hAnsi="Cavolini" w:cs="Cavolini"/>
          <w:color w:val="002060"/>
          <w:kern w:val="0"/>
        </w:rPr>
        <w:t>je važno od ovog trenutka započeti s pripremom djeteta za polazak u predškolsku</w:t>
      </w:r>
      <w:r w:rsidR="008E4D0E" w:rsidRPr="008607BE">
        <w:rPr>
          <w:rFonts w:ascii="Cavolini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ustanovu (jaslice ili vrtić).</w:t>
      </w:r>
    </w:p>
    <w:p w14:paraId="6E6AA041" w14:textId="22221365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b/>
          <w:bCs/>
          <w:color w:val="002060"/>
          <w:kern w:val="0"/>
        </w:rPr>
      </w:pPr>
      <w:r w:rsidRPr="008607BE">
        <w:rPr>
          <w:rFonts w:ascii="Cavolini" w:hAnsi="Cavolini" w:cs="Cavolini"/>
          <w:b/>
          <w:bCs/>
          <w:color w:val="002060"/>
          <w:kern w:val="0"/>
        </w:rPr>
        <w:t>KAKO SE PRIPREM</w:t>
      </w:r>
      <w:r w:rsidR="003539B4" w:rsidRPr="008607BE">
        <w:rPr>
          <w:rFonts w:ascii="Cavolini" w:hAnsi="Cavolini" w:cs="Cavolini"/>
          <w:b/>
          <w:bCs/>
          <w:color w:val="002060"/>
          <w:kern w:val="0"/>
        </w:rPr>
        <w:t>I</w:t>
      </w:r>
      <w:r w:rsidRPr="008607BE">
        <w:rPr>
          <w:rFonts w:ascii="Cavolini" w:hAnsi="Cavolini" w:cs="Cavolini"/>
          <w:b/>
          <w:bCs/>
          <w:color w:val="002060"/>
          <w:kern w:val="0"/>
        </w:rPr>
        <w:t>TI?</w:t>
      </w:r>
    </w:p>
    <w:p w14:paraId="0B92DB6C" w14:textId="77777777" w:rsidR="001C625E" w:rsidRPr="008607BE" w:rsidRDefault="001C625E" w:rsidP="001C625E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volini" w:eastAsia="Wingdings-Regular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vaše dijete odrasta i ovo je samo jedan u nizu rastanaka koji vas očekuje, zato – pripremite i</w:t>
      </w:r>
    </w:p>
    <w:p w14:paraId="1BF870D0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sebe! Ako vi osjećate strah i nesigurnost pred odvaj</w:t>
      </w:r>
      <w:r w:rsidR="006405C7" w:rsidRPr="008607BE">
        <w:rPr>
          <w:rFonts w:ascii="Cavolini" w:hAnsi="Cavolini" w:cs="Cavolini"/>
          <w:color w:val="002060"/>
          <w:kern w:val="0"/>
        </w:rPr>
        <w:t xml:space="preserve">anjem, isto će osjetiti i </w:t>
      </w:r>
      <w:r w:rsidRPr="008607BE">
        <w:rPr>
          <w:rFonts w:ascii="Cavolini" w:hAnsi="Cavolini" w:cs="Cavolini"/>
          <w:color w:val="002060"/>
          <w:kern w:val="0"/>
        </w:rPr>
        <w:t xml:space="preserve"> dijete.</w:t>
      </w:r>
    </w:p>
    <w:p w14:paraId="71563C15" w14:textId="146936D5" w:rsidR="001C625E" w:rsidRPr="008607BE" w:rsidRDefault="001C625E" w:rsidP="001C625E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dobro je već sada zajedno s djetetom posjetiti vrtić, upoznati prostor, odg</w:t>
      </w:r>
      <w:r w:rsidR="003539B4" w:rsidRPr="008607BE">
        <w:rPr>
          <w:rFonts w:ascii="Cavolini" w:hAnsi="Cavolini" w:cs="Cavolini"/>
          <w:color w:val="002060"/>
          <w:kern w:val="0"/>
        </w:rPr>
        <w:t>o</w:t>
      </w:r>
      <w:r w:rsidRPr="008607BE">
        <w:rPr>
          <w:rFonts w:ascii="Cavolini" w:hAnsi="Cavolini" w:cs="Cavolini"/>
          <w:color w:val="002060"/>
          <w:kern w:val="0"/>
        </w:rPr>
        <w:t>j</w:t>
      </w:r>
      <w:r w:rsidR="003539B4" w:rsidRPr="008607BE">
        <w:rPr>
          <w:rFonts w:ascii="Cavolini" w:hAnsi="Cavolini" w:cs="Cavolini"/>
          <w:color w:val="002060"/>
          <w:kern w:val="0"/>
        </w:rPr>
        <w:t>i</w:t>
      </w:r>
      <w:r w:rsidRPr="008607BE">
        <w:rPr>
          <w:rFonts w:ascii="Cavolini" w:hAnsi="Cavolini" w:cs="Cavolini"/>
          <w:color w:val="002060"/>
          <w:kern w:val="0"/>
        </w:rPr>
        <w:t>telje…i osjetiti</w:t>
      </w:r>
      <w:r w:rsidR="003539B4" w:rsidRPr="008607BE">
        <w:rPr>
          <w:rFonts w:ascii="Cavolini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atmosferu vrtića</w:t>
      </w:r>
    </w:p>
    <w:p w14:paraId="144BE1BA" w14:textId="77777777" w:rsidR="001C625E" w:rsidRPr="008607BE" w:rsidRDefault="001C625E" w:rsidP="001C625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upoznajte dijete s tim što ga u vrtiću očekuje: dnevni ritam, vrijeme obroka, spavanje, igre – bit će sigurnije</w:t>
      </w:r>
    </w:p>
    <w:p w14:paraId="3E1F45DB" w14:textId="65AD7562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ne zastrašujte ga, ne prijetite mu vrtićem</w:t>
      </w:r>
    </w:p>
    <w:p w14:paraId="50C7BF9E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potičite ga i radujte se njegovoj samostalnosti u odijevanju, služenju priborom za jelo…bez obzira koliko je nespretno ili vam se žuri</w:t>
      </w:r>
    </w:p>
    <w:p w14:paraId="1A0F012B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nastojte da ne doživi više novih situacija istovremeno (preseljenje u novi stan, boravak u bolnici, bolno cijepljenje…)</w:t>
      </w:r>
    </w:p>
    <w:p w14:paraId="4CAC9042" w14:textId="4B269593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neka prvih dana boravi kraće (2</w:t>
      </w: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>3 sata), a postepeno produžavajte boravak</w:t>
      </w:r>
      <w:r w:rsidR="00230240">
        <w:rPr>
          <w:rFonts w:ascii="Cavolini" w:hAnsi="Cavolini" w:cs="Cavolini"/>
          <w:color w:val="002060"/>
          <w:kern w:val="0"/>
        </w:rPr>
        <w:t>- dogovorit ćete s odgojiteljicama u skupini</w:t>
      </w:r>
    </w:p>
    <w:p w14:paraId="13271250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u početku ga vi odvodite i dovodite (ne šaljite druge osobe)</w:t>
      </w:r>
    </w:p>
    <w:p w14:paraId="5CF654D6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barem prvi tjedan pohađanja, planirajte godišnji odmor ili slobodne dane</w:t>
      </w:r>
    </w:p>
    <w:p w14:paraId="71218469" w14:textId="3F2AE77E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nemojte otići odmah nakon što ste dijete doveli u vrtić; ostanite kraće vrijeme, a onda se pozdravite odlučno, sigurno, ali prijazno i toplo uz napomenu kad</w:t>
      </w:r>
      <w:r w:rsidR="003539B4" w:rsidRPr="008607BE">
        <w:rPr>
          <w:rFonts w:ascii="Cavolini" w:hAnsi="Cavolini" w:cs="Cavolini"/>
          <w:color w:val="002060"/>
          <w:kern w:val="0"/>
        </w:rPr>
        <w:t>a</w:t>
      </w:r>
      <w:r w:rsidRPr="008607BE">
        <w:rPr>
          <w:rFonts w:ascii="Cavolini" w:hAnsi="Cavolini" w:cs="Cavolini"/>
          <w:color w:val="002060"/>
          <w:kern w:val="0"/>
        </w:rPr>
        <w:t xml:space="preserve"> ćete doći po njega</w:t>
      </w:r>
    </w:p>
    <w:p w14:paraId="2DE194D9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dijete prvih dana obično traži više pažnje i nježnosti kod kuće</w:t>
      </w:r>
    </w:p>
    <w:p w14:paraId="42182777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ako želi, neka svoju omiljenu igračku ponese sa sobom u vrtić</w:t>
      </w:r>
      <w:r w:rsidR="008E4D0E" w:rsidRPr="008607BE">
        <w:rPr>
          <w:rFonts w:ascii="Cavolini" w:hAnsi="Cavolini" w:cs="Cavolini"/>
          <w:color w:val="002060"/>
          <w:kern w:val="0"/>
        </w:rPr>
        <w:t xml:space="preserve"> dok traje prilagodba</w:t>
      </w:r>
      <w:r w:rsidRPr="008607BE">
        <w:rPr>
          <w:rFonts w:ascii="Cavolini" w:hAnsi="Cavolini" w:cs="Cavolini"/>
          <w:color w:val="002060"/>
          <w:kern w:val="0"/>
        </w:rPr>
        <w:t xml:space="preserve"> – osjećat će se sigurnije</w:t>
      </w:r>
    </w:p>
    <w:p w14:paraId="33AEE9E1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="008E4D0E" w:rsidRPr="008607BE">
        <w:rPr>
          <w:rFonts w:ascii="Cavolini" w:hAnsi="Cavolini" w:cs="Cavolini"/>
          <w:color w:val="002060"/>
          <w:kern w:val="0"/>
        </w:rPr>
        <w:t>razgovarajte</w:t>
      </w:r>
      <w:r w:rsidRPr="008607BE">
        <w:rPr>
          <w:rFonts w:ascii="Cavolini" w:hAnsi="Cavolini" w:cs="Cavolini"/>
          <w:color w:val="002060"/>
          <w:kern w:val="0"/>
        </w:rPr>
        <w:t xml:space="preserve"> s djetetom, posebno o vremenu dolaska po njega i poštujte dogovore; budite iskreni i ne lažite </w:t>
      </w:r>
      <w:r w:rsidR="008E4D0E" w:rsidRPr="008607BE">
        <w:rPr>
          <w:rFonts w:ascii="Cavolini" w:hAnsi="Cavolini" w:cs="Cavolini"/>
          <w:color w:val="002060"/>
          <w:kern w:val="0"/>
        </w:rPr>
        <w:t>mu</w:t>
      </w:r>
      <w:r w:rsidRPr="008607BE">
        <w:rPr>
          <w:rFonts w:ascii="Cavolini" w:hAnsi="Cavolini" w:cs="Cavolini"/>
          <w:color w:val="002060"/>
          <w:kern w:val="0"/>
        </w:rPr>
        <w:t xml:space="preserve"> samo zato da bi ga smirili</w:t>
      </w:r>
    </w:p>
    <w:p w14:paraId="584F3AEC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većina djece pokazuje neke oblike otpora kao reakciju na odvajanje od vas i strepnju pred nepoznatim</w:t>
      </w:r>
    </w:p>
    <w:p w14:paraId="729455EF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eventualne promjene u ponašanju djeteta (poteškoće s hranjenjem, spavanjem, svadljivost, negativizam prema vama…) ne trebaju vas plašiti – one su dio normalne reakcije na novu situaciju</w:t>
      </w:r>
    </w:p>
    <w:p w14:paraId="3FB1A8BC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važno je da dijete što redovitije i u isto vrijeme dolazi u vrtić – tako će se lakše i brže priviknuti</w:t>
      </w:r>
    </w:p>
    <w:p w14:paraId="1DA31854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ne inzistirajte da vam priča o zbivanjima u vrtiću, ako to ne želi... ostavite mu vremena da se prilagodi</w:t>
      </w:r>
    </w:p>
    <w:p w14:paraId="14E914CD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pokazujte interes i sa zanimanjem pratite sve što doživljava i radi u vrtiću</w:t>
      </w:r>
    </w:p>
    <w:p w14:paraId="4CCFBE7C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razgovarajte s njegovom odg</w:t>
      </w:r>
      <w:r w:rsidR="008E4D0E" w:rsidRPr="008607BE">
        <w:rPr>
          <w:rFonts w:ascii="Cavolini" w:hAnsi="Cavolini" w:cs="Cavolini"/>
          <w:color w:val="002060"/>
          <w:kern w:val="0"/>
        </w:rPr>
        <w:t>o</w:t>
      </w:r>
      <w:r w:rsidRPr="008607BE">
        <w:rPr>
          <w:rFonts w:ascii="Cavolini" w:hAnsi="Cavolini" w:cs="Cavolini"/>
          <w:color w:val="002060"/>
          <w:kern w:val="0"/>
        </w:rPr>
        <w:t>j</w:t>
      </w:r>
      <w:r w:rsidR="008E4D0E" w:rsidRPr="008607BE">
        <w:rPr>
          <w:rFonts w:ascii="Cavolini" w:hAnsi="Cavolini" w:cs="Cavolini"/>
          <w:color w:val="002060"/>
          <w:kern w:val="0"/>
        </w:rPr>
        <w:t>i</w:t>
      </w:r>
      <w:r w:rsidRPr="008607BE">
        <w:rPr>
          <w:rFonts w:ascii="Cavolini" w:hAnsi="Cavolini" w:cs="Cavolini"/>
          <w:color w:val="002060"/>
          <w:kern w:val="0"/>
        </w:rPr>
        <w:t>teljicom o svemu što vas zanima ili brine</w:t>
      </w:r>
    </w:p>
    <w:p w14:paraId="58CB75DC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lastRenderedPageBreak/>
        <w:t xml:space="preserve"> </w:t>
      </w:r>
      <w:r w:rsidRPr="008607BE">
        <w:rPr>
          <w:rFonts w:ascii="Cavolini" w:hAnsi="Cavolini" w:cs="Cavolini"/>
          <w:color w:val="002060"/>
          <w:kern w:val="0"/>
        </w:rPr>
        <w:t xml:space="preserve">ako primijetite da se dijete postepeno od vas udaljava – radujte se </w:t>
      </w: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 xml:space="preserve"> to je dobar znak da uspješno odrasta i prilagođava se novoj situaciji</w:t>
      </w:r>
    </w:p>
    <w:p w14:paraId="10755875" w14:textId="487134AD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b/>
          <w:bCs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Pridržavajući se navedenih savjeta olakšat ćete svom djetetu, ali i sebi, privikavanje na novu životnu</w:t>
      </w:r>
      <w:r w:rsidR="008E4D0E" w:rsidRPr="008607BE">
        <w:rPr>
          <w:rFonts w:ascii="Cavolini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situaciju. Za</w:t>
      </w:r>
      <w:r w:rsidR="008E4D0E" w:rsidRPr="008607BE">
        <w:rPr>
          <w:rFonts w:ascii="Cavolini" w:hAnsi="Cavolini" w:cs="Cavolini"/>
          <w:color w:val="002060"/>
          <w:kern w:val="0"/>
        </w:rPr>
        <w:t xml:space="preserve"> uspješnu prilagodbu</w:t>
      </w:r>
      <w:r w:rsidRPr="008607BE">
        <w:rPr>
          <w:rFonts w:ascii="Cavolini" w:hAnsi="Cavolini" w:cs="Cavolini"/>
          <w:color w:val="002060"/>
          <w:kern w:val="0"/>
        </w:rPr>
        <w:t xml:space="preserve"> vašeg djeteta, neophodn</w:t>
      </w:r>
      <w:r w:rsidR="003539B4" w:rsidRPr="008607BE">
        <w:rPr>
          <w:rFonts w:ascii="Cavolini" w:hAnsi="Cavolini" w:cs="Cavolini"/>
          <w:color w:val="002060"/>
          <w:kern w:val="0"/>
        </w:rPr>
        <w:t>o</w:t>
      </w:r>
      <w:r w:rsidRPr="008607BE">
        <w:rPr>
          <w:rFonts w:ascii="Cavolini" w:hAnsi="Cavolini" w:cs="Cavolini"/>
          <w:color w:val="002060"/>
          <w:kern w:val="0"/>
        </w:rPr>
        <w:t xml:space="preserve"> nam je vaš</w:t>
      </w:r>
      <w:r w:rsidR="008E4D0E" w:rsidRPr="008607BE">
        <w:rPr>
          <w:rFonts w:ascii="Cavolini" w:hAnsi="Cavolini" w:cs="Cavolini"/>
          <w:color w:val="002060"/>
          <w:kern w:val="0"/>
        </w:rPr>
        <w:t>e povjerenje, podrška i suradnja</w:t>
      </w:r>
      <w:r w:rsidRPr="008607BE">
        <w:rPr>
          <w:rFonts w:ascii="Cavolini" w:hAnsi="Cavolini" w:cs="Cavolini"/>
          <w:color w:val="002060"/>
          <w:kern w:val="0"/>
        </w:rPr>
        <w:t xml:space="preserve">. </w:t>
      </w:r>
      <w:r w:rsidRPr="008607BE">
        <w:rPr>
          <w:rFonts w:ascii="Cavolini" w:hAnsi="Cavolini" w:cs="Cavolini"/>
          <w:b/>
          <w:bCs/>
          <w:color w:val="002060"/>
          <w:kern w:val="0"/>
        </w:rPr>
        <w:t>Vi ste</w:t>
      </w:r>
      <w:r w:rsidR="008E4D0E" w:rsidRPr="008607BE">
        <w:rPr>
          <w:rFonts w:ascii="Cavolini" w:hAnsi="Cavolini" w:cs="Cavolini"/>
          <w:b/>
          <w:bCs/>
          <w:color w:val="002060"/>
          <w:kern w:val="0"/>
        </w:rPr>
        <w:t xml:space="preserve"> </w:t>
      </w:r>
      <w:r w:rsidRPr="008607BE">
        <w:rPr>
          <w:rFonts w:ascii="Cavolini" w:hAnsi="Cavolini" w:cs="Cavolini"/>
          <w:b/>
          <w:bCs/>
          <w:color w:val="002060"/>
          <w:kern w:val="0"/>
        </w:rPr>
        <w:t>naš prvi i najvažniji suradnik.</w:t>
      </w:r>
    </w:p>
    <w:p w14:paraId="00CF4AB0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Tijekom svakodnevnog kontakta s odg</w:t>
      </w:r>
      <w:r w:rsidR="008E4D0E" w:rsidRPr="008607BE">
        <w:rPr>
          <w:rFonts w:ascii="Cavolini" w:hAnsi="Cavolini" w:cs="Cavolini"/>
          <w:color w:val="002060"/>
          <w:kern w:val="0"/>
        </w:rPr>
        <w:t>o</w:t>
      </w:r>
      <w:r w:rsidRPr="008607BE">
        <w:rPr>
          <w:rFonts w:ascii="Cavolini" w:hAnsi="Cavolini" w:cs="Cavolini"/>
          <w:color w:val="002060"/>
          <w:kern w:val="0"/>
        </w:rPr>
        <w:t>j</w:t>
      </w:r>
      <w:r w:rsidR="008E4D0E" w:rsidRPr="008607BE">
        <w:rPr>
          <w:rFonts w:ascii="Cavolini" w:hAnsi="Cavolini" w:cs="Cavolini"/>
          <w:color w:val="002060"/>
          <w:kern w:val="0"/>
        </w:rPr>
        <w:t>i</w:t>
      </w:r>
      <w:r w:rsidRPr="008607BE">
        <w:rPr>
          <w:rFonts w:ascii="Cavolini" w:hAnsi="Cavolini" w:cs="Cavolini"/>
          <w:color w:val="002060"/>
          <w:kern w:val="0"/>
        </w:rPr>
        <w:t>teljicama razmjenjujte zapažanja o djetetovom razvoju.</w:t>
      </w:r>
    </w:p>
    <w:p w14:paraId="3E095071" w14:textId="15F55FE1" w:rsidR="003F15D1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Posebno je važno upozoriti odg</w:t>
      </w:r>
      <w:r w:rsidR="008E4D0E" w:rsidRPr="008607BE">
        <w:rPr>
          <w:rFonts w:ascii="Cavolini" w:hAnsi="Cavolini" w:cs="Cavolini"/>
          <w:color w:val="002060"/>
          <w:kern w:val="0"/>
        </w:rPr>
        <w:t>o</w:t>
      </w:r>
      <w:r w:rsidRPr="008607BE">
        <w:rPr>
          <w:rFonts w:ascii="Cavolini" w:hAnsi="Cavolini" w:cs="Cavolini"/>
          <w:color w:val="002060"/>
          <w:kern w:val="0"/>
        </w:rPr>
        <w:t>j</w:t>
      </w:r>
      <w:r w:rsidR="008E4D0E" w:rsidRPr="008607BE">
        <w:rPr>
          <w:rFonts w:ascii="Cavolini" w:hAnsi="Cavolini" w:cs="Cavolini"/>
          <w:color w:val="002060"/>
          <w:kern w:val="0"/>
        </w:rPr>
        <w:t>i</w:t>
      </w:r>
      <w:r w:rsidRPr="008607BE">
        <w:rPr>
          <w:rFonts w:ascii="Cavolini" w:hAnsi="Cavolini" w:cs="Cavolini"/>
          <w:color w:val="002060"/>
          <w:kern w:val="0"/>
        </w:rPr>
        <w:t>teljic</w:t>
      </w:r>
      <w:r w:rsidR="008E4D0E" w:rsidRPr="008607BE">
        <w:rPr>
          <w:rFonts w:ascii="Cavolini" w:hAnsi="Cavolini" w:cs="Cavolini"/>
          <w:color w:val="002060"/>
          <w:kern w:val="0"/>
        </w:rPr>
        <w:t>e</w:t>
      </w:r>
      <w:r w:rsidRPr="008607BE">
        <w:rPr>
          <w:rFonts w:ascii="Cavolini" w:hAnsi="Cavolini" w:cs="Cavolini"/>
          <w:color w:val="002060"/>
          <w:kern w:val="0"/>
        </w:rPr>
        <w:t xml:space="preserve"> na eventualne</w:t>
      </w:r>
      <w:r w:rsidR="008E4D0E" w:rsidRPr="008607BE">
        <w:rPr>
          <w:rFonts w:ascii="Cavolini" w:hAnsi="Cavolini" w:cs="Cavolini"/>
          <w:color w:val="002060"/>
          <w:kern w:val="0"/>
        </w:rPr>
        <w:t xml:space="preserve"> zdravstvene</w:t>
      </w:r>
      <w:r w:rsidRPr="008607BE">
        <w:rPr>
          <w:rFonts w:ascii="Cavolini" w:hAnsi="Cavolini" w:cs="Cavolini"/>
          <w:color w:val="002060"/>
          <w:kern w:val="0"/>
        </w:rPr>
        <w:t xml:space="preserve"> promjene kod djeteta (temperaturu, proljev,</w:t>
      </w:r>
      <w:r w:rsidR="008E4D0E" w:rsidRPr="008607BE">
        <w:rPr>
          <w:rFonts w:ascii="Cavolini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povraćanje, razdražljivost i sl.).</w:t>
      </w:r>
    </w:p>
    <w:p w14:paraId="065FE093" w14:textId="7B543D91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b/>
          <w:bCs/>
          <w:color w:val="002060"/>
          <w:kern w:val="0"/>
        </w:rPr>
      </w:pPr>
      <w:r w:rsidRPr="008607BE">
        <w:rPr>
          <w:rFonts w:ascii="Cavolini" w:hAnsi="Cavolini" w:cs="Cavolini"/>
          <w:b/>
          <w:bCs/>
          <w:color w:val="002060"/>
          <w:kern w:val="0"/>
        </w:rPr>
        <w:t xml:space="preserve">Za održavanje higijene djeteta tijekom boravka u </w:t>
      </w:r>
      <w:r w:rsidR="003539B4" w:rsidRPr="008607BE">
        <w:rPr>
          <w:rFonts w:ascii="Cavolini" w:hAnsi="Cavolini" w:cs="Cavolini"/>
          <w:b/>
          <w:bCs/>
          <w:color w:val="002060"/>
          <w:kern w:val="0"/>
        </w:rPr>
        <w:t>vrtiću</w:t>
      </w:r>
      <w:r w:rsidRPr="008607BE">
        <w:rPr>
          <w:rFonts w:ascii="Cavolini" w:hAnsi="Cavolini" w:cs="Cavolini"/>
          <w:b/>
          <w:bCs/>
          <w:color w:val="002060"/>
          <w:kern w:val="0"/>
        </w:rPr>
        <w:t xml:space="preserve"> POTREBNO JE OSIGURATI sljedeće:</w:t>
      </w:r>
    </w:p>
    <w:p w14:paraId="27371735" w14:textId="6F63E3A2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b/>
          <w:bCs/>
          <w:color w:val="002060"/>
          <w:kern w:val="0"/>
        </w:rPr>
      </w:pPr>
      <w:r w:rsidRPr="008607BE">
        <w:rPr>
          <w:rFonts w:ascii="Cavolini" w:hAnsi="Cavolini" w:cs="Cavolini"/>
          <w:b/>
          <w:bCs/>
          <w:color w:val="002060"/>
          <w:kern w:val="0"/>
        </w:rPr>
        <w:t>Za JASLICE</w:t>
      </w:r>
      <w:r w:rsidR="008607BE" w:rsidRPr="008607BE">
        <w:rPr>
          <w:rFonts w:ascii="Cavolini" w:hAnsi="Cavolini" w:cs="Cavolini"/>
          <w:b/>
          <w:bCs/>
          <w:color w:val="002060"/>
          <w:kern w:val="0"/>
        </w:rPr>
        <w:t xml:space="preserve"> i VRTIĆ</w:t>
      </w:r>
      <w:r w:rsidRPr="008607BE">
        <w:rPr>
          <w:rFonts w:ascii="Cavolini" w:hAnsi="Cavolini" w:cs="Cavolini"/>
          <w:b/>
          <w:bCs/>
          <w:color w:val="002060"/>
          <w:kern w:val="0"/>
        </w:rPr>
        <w:t>:</w:t>
      </w:r>
    </w:p>
    <w:p w14:paraId="078221C0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 xml:space="preserve"> kvalitetne papuče</w:t>
      </w:r>
    </w:p>
    <w:p w14:paraId="26557FE5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i/>
          <w:iCs/>
          <w:color w:val="002060"/>
          <w:kern w:val="0"/>
        </w:rPr>
      </w:pP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 xml:space="preserve"> pidžamu</w:t>
      </w:r>
      <w:r w:rsidR="006405C7" w:rsidRPr="008607BE">
        <w:rPr>
          <w:rFonts w:ascii="Cavolini" w:hAnsi="Cavolini" w:cs="Cavolini"/>
          <w:color w:val="002060"/>
          <w:kern w:val="0"/>
        </w:rPr>
        <w:t xml:space="preserve"> i jastučnicu za uzglavlje  (</w:t>
      </w:r>
      <w:r w:rsidR="003F15D1" w:rsidRPr="008607BE">
        <w:rPr>
          <w:rFonts w:ascii="Cavolini" w:hAnsi="Cavolini" w:cs="Cavolini"/>
          <w:color w:val="002060"/>
          <w:kern w:val="0"/>
        </w:rPr>
        <w:t>tjedno se odnosi kući na pranje</w:t>
      </w:r>
      <w:r w:rsidRPr="008607BE">
        <w:rPr>
          <w:rFonts w:ascii="Cavolini" w:hAnsi="Cavolini" w:cs="Cavolini"/>
          <w:color w:val="002060"/>
          <w:kern w:val="0"/>
        </w:rPr>
        <w:t xml:space="preserve"> </w:t>
      </w:r>
      <w:r w:rsidR="006405C7" w:rsidRPr="008607BE">
        <w:rPr>
          <w:rFonts w:ascii="Cavolini" w:hAnsi="Cavolini" w:cs="Cavolini"/>
          <w:color w:val="002060"/>
          <w:kern w:val="0"/>
        </w:rPr>
        <w:t>)</w:t>
      </w:r>
      <w:r w:rsidRPr="008607BE">
        <w:rPr>
          <w:rFonts w:ascii="Cavolini" w:hAnsi="Cavolini" w:cs="Cavolini"/>
          <w:color w:val="002060"/>
          <w:kern w:val="0"/>
        </w:rPr>
        <w:t xml:space="preserve">                          </w:t>
      </w:r>
    </w:p>
    <w:p w14:paraId="6FF88E4E" w14:textId="4BC52DF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>pelene za jednokratnu uporabu (za presvlačenje</w:t>
      </w:r>
      <w:r w:rsidR="008607BE" w:rsidRPr="008607BE">
        <w:rPr>
          <w:rFonts w:ascii="Cavolini" w:hAnsi="Cavolini" w:cs="Cavolini"/>
          <w:color w:val="002060"/>
          <w:kern w:val="0"/>
        </w:rPr>
        <w:t xml:space="preserve"> po potrebi</w:t>
      </w:r>
      <w:r w:rsidR="003F15D1" w:rsidRPr="008607BE">
        <w:rPr>
          <w:rFonts w:ascii="Cavolini" w:hAnsi="Cavolini" w:cs="Cavolini"/>
          <w:color w:val="002060"/>
          <w:kern w:val="0"/>
        </w:rPr>
        <w:t xml:space="preserve">: </w:t>
      </w:r>
      <w:r w:rsidRPr="008607BE">
        <w:rPr>
          <w:rFonts w:ascii="Cavolini" w:hAnsi="Cavolini" w:cs="Cavolini"/>
          <w:color w:val="002060"/>
          <w:kern w:val="0"/>
        </w:rPr>
        <w:t>može na tjednoj ili mjesečnoj bazi)</w:t>
      </w:r>
      <w:r w:rsidR="00230240">
        <w:rPr>
          <w:rFonts w:ascii="Cavolini" w:hAnsi="Cavolini" w:cs="Cavolini"/>
          <w:color w:val="002060"/>
          <w:kern w:val="0"/>
        </w:rPr>
        <w:t>- za djecu koja koriste pelene</w:t>
      </w:r>
    </w:p>
    <w:p w14:paraId="2D7844E4" w14:textId="1B3F1F03" w:rsidR="001C625E" w:rsidRPr="008607BE" w:rsidRDefault="006405C7" w:rsidP="006405C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v</w:t>
      </w:r>
      <w:r w:rsidR="003F15D1" w:rsidRPr="008607BE">
        <w:rPr>
          <w:rFonts w:ascii="Cavolini" w:hAnsi="Cavolini" w:cs="Cavolini"/>
          <w:color w:val="002060"/>
          <w:kern w:val="0"/>
        </w:rPr>
        <w:t>lažne maramice</w:t>
      </w:r>
      <w:r w:rsidR="00230240">
        <w:rPr>
          <w:rFonts w:ascii="Cavolini" w:hAnsi="Cavolini" w:cs="Cavolini"/>
          <w:color w:val="002060"/>
          <w:kern w:val="0"/>
        </w:rPr>
        <w:t>- za djecu koja koriste pelene</w:t>
      </w:r>
      <w:r w:rsidR="001C625E" w:rsidRPr="008607BE">
        <w:rPr>
          <w:rFonts w:ascii="Cavolini" w:hAnsi="Cavolini" w:cs="Cavolini"/>
          <w:color w:val="002060"/>
          <w:kern w:val="0"/>
        </w:rPr>
        <w:t xml:space="preserve">               </w:t>
      </w:r>
    </w:p>
    <w:p w14:paraId="79F7B0B9" w14:textId="4E4A53DB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 xml:space="preserve"> dječju kremu </w:t>
      </w:r>
      <w:r w:rsidR="003F15D1" w:rsidRPr="008607BE">
        <w:rPr>
          <w:rFonts w:ascii="Cavolini" w:hAnsi="Cavolini" w:cs="Cavolini"/>
          <w:color w:val="002060"/>
          <w:kern w:val="0"/>
        </w:rPr>
        <w:t>za guzu</w:t>
      </w:r>
      <w:r w:rsidR="00230240">
        <w:rPr>
          <w:rFonts w:ascii="Cavolini" w:hAnsi="Cavolini" w:cs="Cavolini"/>
          <w:color w:val="002060"/>
          <w:kern w:val="0"/>
        </w:rPr>
        <w:t>- za djecu koja koriste pelene</w:t>
      </w:r>
    </w:p>
    <w:p w14:paraId="2E439781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 xml:space="preserve"> </w:t>
      </w:r>
      <w:r w:rsidR="003F15D1" w:rsidRPr="008607BE">
        <w:rPr>
          <w:rFonts w:ascii="Cavolini" w:hAnsi="Cavolini" w:cs="Cavolini"/>
          <w:color w:val="002060"/>
          <w:kern w:val="0"/>
        </w:rPr>
        <w:t>dovoljno rezervne odjeće za presvlačenje djeteta</w:t>
      </w:r>
    </w:p>
    <w:p w14:paraId="7217F1B9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 xml:space="preserve"> najlonsku vrećicu za odlaganje prljavog rublja</w:t>
      </w:r>
    </w:p>
    <w:p w14:paraId="1BA13973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>papirnate maramice</w:t>
      </w:r>
      <w:r w:rsidR="003F15D1" w:rsidRPr="008607BE">
        <w:rPr>
          <w:rFonts w:ascii="Cavolini" w:hAnsi="Cavolini" w:cs="Cavolini"/>
          <w:color w:val="002060"/>
          <w:kern w:val="0"/>
        </w:rPr>
        <w:t xml:space="preserve"> (paket)</w:t>
      </w:r>
    </w:p>
    <w:p w14:paraId="1325B258" w14:textId="77777777" w:rsidR="003F15D1" w:rsidRPr="008607BE" w:rsidRDefault="003F15D1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-registrator veliki za odlaganje dječjih radova označen i potpisan</w:t>
      </w:r>
    </w:p>
    <w:p w14:paraId="75DB445A" w14:textId="68E22AE7" w:rsidR="003F15D1" w:rsidRPr="008607BE" w:rsidRDefault="003F15D1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- staklenu bocu za tekućinu</w:t>
      </w:r>
    </w:p>
    <w:p w14:paraId="0DF44C07" w14:textId="185216DE" w:rsidR="006405C7" w:rsidRPr="008607BE" w:rsidRDefault="003539B4" w:rsidP="008607B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hAnsi="Cavolini" w:cs="Cavolini"/>
          <w:color w:val="002060"/>
          <w:kern w:val="0"/>
        </w:rPr>
        <w:t>-gumene čizme ili stare tenisice za boravak na dvorištu koje mogu ostati u vrtiću</w:t>
      </w:r>
    </w:p>
    <w:p w14:paraId="7015635C" w14:textId="204413CC" w:rsidR="006405C7" w:rsidRPr="008607BE" w:rsidRDefault="006405C7" w:rsidP="006405C7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b/>
          <w:bCs/>
          <w:color w:val="002060"/>
          <w:kern w:val="0"/>
        </w:rPr>
      </w:pPr>
      <w:r w:rsidRPr="008607BE">
        <w:rPr>
          <w:rFonts w:ascii="Cavolini" w:hAnsi="Cavolini" w:cs="Cavolini"/>
          <w:b/>
          <w:bCs/>
          <w:color w:val="002060"/>
          <w:kern w:val="0"/>
        </w:rPr>
        <w:t>MOLIMO DA DJEČJE OSOBNE STVARI (ODJEĆU I OBUĆU) OBAVEZNO OZNAČITE INICIJALIMA</w:t>
      </w:r>
      <w:r w:rsidR="00230240">
        <w:rPr>
          <w:rFonts w:ascii="Cavolini" w:hAnsi="Cavolini" w:cs="Cavolini"/>
          <w:b/>
          <w:bCs/>
          <w:color w:val="002060"/>
          <w:kern w:val="0"/>
        </w:rPr>
        <w:t>!</w:t>
      </w:r>
    </w:p>
    <w:p w14:paraId="7F91B0D0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</w:p>
    <w:p w14:paraId="13390716" w14:textId="77777777" w:rsidR="001C625E" w:rsidRPr="008607BE" w:rsidRDefault="001C625E" w:rsidP="001C625E">
      <w:p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b/>
          <w:bCs/>
          <w:color w:val="002060"/>
          <w:kern w:val="0"/>
        </w:rPr>
      </w:pPr>
      <w:r w:rsidRPr="008607BE">
        <w:rPr>
          <w:rFonts w:ascii="Cavolini" w:hAnsi="Cavolini" w:cs="Cavolini"/>
          <w:b/>
          <w:bCs/>
          <w:color w:val="002060"/>
          <w:kern w:val="0"/>
        </w:rPr>
        <w:t>KUĆNI RED – VAŽNE NAPOMENE</w:t>
      </w:r>
    </w:p>
    <w:p w14:paraId="3E7FC3D0" w14:textId="6BF01734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dijete obvezno dolazi i odlazi iz vrtića u pratnji roditelja ili druge punoljetne osobe, koju je</w:t>
      </w:r>
      <w:r w:rsidR="000105D1" w:rsidRPr="008607BE">
        <w:rPr>
          <w:rFonts w:ascii="Cavolini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ovlastio roditelj…</w:t>
      </w:r>
    </w:p>
    <w:p w14:paraId="4687D85B" w14:textId="22450145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dijete treba dovesti u vrtić najkasnije do 9:00 (u 10</w:t>
      </w: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 xml:space="preserve">satnom programu), a u slučaju </w:t>
      </w:r>
      <w:r w:rsidR="008E4D0E" w:rsidRPr="008607BE">
        <w:rPr>
          <w:rFonts w:ascii="Cavolini" w:hAnsi="Cavolini" w:cs="Cavolini"/>
          <w:color w:val="002060"/>
          <w:kern w:val="0"/>
        </w:rPr>
        <w:t xml:space="preserve">opravdane </w:t>
      </w:r>
      <w:r w:rsidRPr="008607BE">
        <w:rPr>
          <w:rFonts w:ascii="Cavolini" w:hAnsi="Cavolini" w:cs="Cavolini"/>
          <w:color w:val="002060"/>
          <w:kern w:val="0"/>
        </w:rPr>
        <w:t>spriječenosti</w:t>
      </w:r>
      <w:r w:rsidR="00AF0DA4" w:rsidRPr="008607BE">
        <w:rPr>
          <w:rFonts w:ascii="Cavolini" w:hAnsi="Cavolini" w:cs="Cavolini"/>
          <w:color w:val="002060"/>
          <w:kern w:val="0"/>
        </w:rPr>
        <w:t xml:space="preserve"> (odlazak liječniku ili specijalistička terapija)</w:t>
      </w:r>
      <w:r w:rsidR="00230240">
        <w:rPr>
          <w:rFonts w:ascii="Cavolini" w:hAnsi="Cavolini" w:cs="Cavolini"/>
          <w:color w:val="002060"/>
          <w:kern w:val="0"/>
        </w:rPr>
        <w:t>,</w:t>
      </w:r>
      <w:r w:rsidRPr="008607BE">
        <w:rPr>
          <w:rFonts w:ascii="Cavolini" w:hAnsi="Cavolini" w:cs="Cavolini"/>
          <w:color w:val="002060"/>
          <w:kern w:val="0"/>
        </w:rPr>
        <w:t xml:space="preserve"> o tome </w:t>
      </w:r>
      <w:r w:rsidR="00AF0DA4" w:rsidRPr="008607BE">
        <w:rPr>
          <w:rFonts w:ascii="Cavolini" w:hAnsi="Cavolini" w:cs="Cavolini"/>
          <w:color w:val="002060"/>
          <w:kern w:val="0"/>
        </w:rPr>
        <w:t xml:space="preserve">dan ranije </w:t>
      </w:r>
      <w:r w:rsidRPr="008607BE">
        <w:rPr>
          <w:rFonts w:ascii="Cavolini" w:hAnsi="Cavolini" w:cs="Cavolini"/>
          <w:color w:val="002060"/>
          <w:kern w:val="0"/>
        </w:rPr>
        <w:t>obavijestiti odg</w:t>
      </w:r>
      <w:r w:rsidR="008E4D0E" w:rsidRPr="008607BE">
        <w:rPr>
          <w:rFonts w:ascii="Cavolini" w:hAnsi="Cavolini" w:cs="Cavolini"/>
          <w:color w:val="002060"/>
          <w:kern w:val="0"/>
        </w:rPr>
        <w:t>oji</w:t>
      </w:r>
      <w:r w:rsidRPr="008607BE">
        <w:rPr>
          <w:rFonts w:ascii="Cavolini" w:hAnsi="Cavolini" w:cs="Cavolini"/>
          <w:color w:val="002060"/>
          <w:kern w:val="0"/>
        </w:rPr>
        <w:t>telja</w:t>
      </w:r>
    </w:p>
    <w:p w14:paraId="6483F412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bolesno dijete se</w:t>
      </w:r>
      <w:r w:rsidR="006405C7" w:rsidRPr="008607BE">
        <w:rPr>
          <w:rFonts w:ascii="Cavolini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ne smije dovoditi u vrt</w:t>
      </w:r>
      <w:r w:rsidR="006405C7" w:rsidRPr="008607BE">
        <w:rPr>
          <w:rFonts w:ascii="Cavolini" w:hAnsi="Cavolini" w:cs="Cavolini"/>
          <w:color w:val="002060"/>
          <w:kern w:val="0"/>
        </w:rPr>
        <w:t>ić</w:t>
      </w:r>
    </w:p>
    <w:p w14:paraId="35374EA6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nakon preboljene djetetove bolesti</w:t>
      </w:r>
      <w:r w:rsidR="006A1F55" w:rsidRPr="008607BE">
        <w:rPr>
          <w:rFonts w:ascii="Cavolini" w:hAnsi="Cavolini" w:cs="Cavolini"/>
          <w:color w:val="002060"/>
          <w:kern w:val="0"/>
        </w:rPr>
        <w:t xml:space="preserve"> povratak u vrtić  moguć isključivo s liječničkom potvrdom da je dijete zdravo</w:t>
      </w:r>
    </w:p>
    <w:p w14:paraId="25D116AA" w14:textId="77777777" w:rsidR="001C625E" w:rsidRPr="008607BE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u slučaju zarazne bolesti – ODMAH izvijestiti vrtić ( administracija ili ravnateljica</w:t>
      </w:r>
    </w:p>
    <w:p w14:paraId="7959B4F9" w14:textId="77777777" w:rsidR="00230240" w:rsidRDefault="001C625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8607BE">
        <w:rPr>
          <w:rFonts w:ascii="Cavolini" w:eastAsia="Wingdings-Regular" w:hAnsi="Cavolini" w:cs="Cavolini"/>
          <w:color w:val="002060"/>
          <w:kern w:val="0"/>
        </w:rPr>
        <w:t xml:space="preserve"> </w:t>
      </w:r>
      <w:r w:rsidRPr="008607BE">
        <w:rPr>
          <w:rFonts w:ascii="Cavolini" w:hAnsi="Cavolini" w:cs="Cavolini"/>
          <w:color w:val="002060"/>
          <w:kern w:val="0"/>
        </w:rPr>
        <w:t>sukladno sanitarno</w:t>
      </w:r>
      <w:r w:rsidRPr="008607BE">
        <w:rPr>
          <w:rFonts w:ascii="Times New Roman" w:hAnsi="Times New Roman" w:cs="Times New Roman"/>
          <w:color w:val="002060"/>
          <w:kern w:val="0"/>
        </w:rPr>
        <w:t>‐</w:t>
      </w:r>
      <w:r w:rsidRPr="008607BE">
        <w:rPr>
          <w:rFonts w:ascii="Cavolini" w:hAnsi="Cavolini" w:cs="Cavolini"/>
          <w:color w:val="002060"/>
          <w:kern w:val="0"/>
        </w:rPr>
        <w:t xml:space="preserve">higijenskim mjerama, u vrtić </w:t>
      </w:r>
      <w:r w:rsidR="006405C7" w:rsidRPr="008607BE">
        <w:rPr>
          <w:rFonts w:ascii="Cavolini" w:hAnsi="Cavolini" w:cs="Cavolini"/>
          <w:color w:val="002060"/>
          <w:kern w:val="0"/>
        </w:rPr>
        <w:t xml:space="preserve">nije dozvoljeno </w:t>
      </w:r>
      <w:r w:rsidRPr="008607BE">
        <w:rPr>
          <w:rFonts w:ascii="Cavolini" w:hAnsi="Cavolini" w:cs="Cavolini"/>
          <w:color w:val="002060"/>
          <w:kern w:val="0"/>
        </w:rPr>
        <w:t xml:space="preserve"> </w:t>
      </w:r>
      <w:r w:rsidR="006405C7" w:rsidRPr="008607BE">
        <w:rPr>
          <w:rFonts w:ascii="Cavolini" w:hAnsi="Cavolini" w:cs="Cavolini"/>
          <w:color w:val="002060"/>
          <w:kern w:val="0"/>
        </w:rPr>
        <w:t>un</w:t>
      </w:r>
      <w:r w:rsidRPr="008607BE">
        <w:rPr>
          <w:rFonts w:ascii="Cavolini" w:hAnsi="Cavolini" w:cs="Cavolini"/>
          <w:color w:val="002060"/>
          <w:kern w:val="0"/>
        </w:rPr>
        <w:t>ositi torte, krem kolače i gazirana pi</w:t>
      </w:r>
      <w:r w:rsidR="008607BE">
        <w:rPr>
          <w:rFonts w:ascii="Cavolini" w:hAnsi="Cavolini" w:cs="Cavolini"/>
          <w:color w:val="002060"/>
          <w:kern w:val="0"/>
        </w:rPr>
        <w:t>ća</w:t>
      </w:r>
    </w:p>
    <w:p w14:paraId="0A058CDA" w14:textId="0180A42E" w:rsidR="00230240" w:rsidRDefault="008607BE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>
        <w:rPr>
          <w:rFonts w:ascii="Cavolini" w:hAnsi="Cavolini" w:cs="Cavolini"/>
          <w:color w:val="002060"/>
          <w:kern w:val="0"/>
        </w:rPr>
        <w:t xml:space="preserve"> </w:t>
      </w:r>
      <w:r w:rsidR="001C625E" w:rsidRPr="008607BE">
        <w:rPr>
          <w:rFonts w:ascii="Cavolini" w:hAnsi="Cavolini" w:cs="Cavolini"/>
          <w:color w:val="002060"/>
          <w:kern w:val="0"/>
        </w:rPr>
        <w:t>Za sve ostale informacije možete se obratiti</w:t>
      </w:r>
      <w:r w:rsidR="003F15D1" w:rsidRPr="008607BE">
        <w:rPr>
          <w:rFonts w:ascii="Cavolini" w:hAnsi="Cavolini" w:cs="Cavolini"/>
          <w:color w:val="002060"/>
          <w:kern w:val="0"/>
        </w:rPr>
        <w:t xml:space="preserve"> u administraciju vrtića: 049 553 084 ili na telefon ravnateljice: 099 537 8667</w:t>
      </w:r>
    </w:p>
    <w:p w14:paraId="157355D2" w14:textId="77777777" w:rsidR="00230240" w:rsidRPr="00230240" w:rsidRDefault="00230240" w:rsidP="001C625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>
        <w:rPr>
          <w:rFonts w:ascii="Cavolini" w:hAnsi="Cavolini" w:cs="Cavolini"/>
          <w:color w:val="002060"/>
          <w:kern w:val="0"/>
        </w:rPr>
        <w:t xml:space="preserve"> </w:t>
      </w:r>
      <w:r w:rsidR="000105D1" w:rsidRPr="00230240">
        <w:rPr>
          <w:rFonts w:ascii="Cavolini" w:hAnsi="Cavolini" w:cs="Cavolini"/>
          <w:color w:val="44546A" w:themeColor="text2"/>
        </w:rPr>
        <w:t>Želimo Vam uspješnu prilagodbu</w:t>
      </w:r>
      <w:r w:rsidR="008607BE" w:rsidRPr="00230240">
        <w:rPr>
          <w:rFonts w:ascii="Cavolini" w:hAnsi="Cavolini" w:cs="Cavolini"/>
          <w:color w:val="44546A" w:themeColor="text2"/>
        </w:rPr>
        <w:t xml:space="preserve">!   </w:t>
      </w:r>
    </w:p>
    <w:p w14:paraId="114DB5F7" w14:textId="27C90B72" w:rsidR="00662511" w:rsidRPr="00230240" w:rsidRDefault="008607BE" w:rsidP="00230240">
      <w:pPr>
        <w:pStyle w:val="Odlomakpopisa"/>
        <w:autoSpaceDE w:val="0"/>
        <w:autoSpaceDN w:val="0"/>
        <w:adjustRightInd w:val="0"/>
        <w:spacing w:after="0" w:line="240" w:lineRule="auto"/>
        <w:rPr>
          <w:rFonts w:ascii="Cavolini" w:hAnsi="Cavolini" w:cs="Cavolini"/>
          <w:color w:val="002060"/>
          <w:kern w:val="0"/>
        </w:rPr>
      </w:pPr>
      <w:r w:rsidRPr="00230240">
        <w:rPr>
          <w:rFonts w:ascii="Cavolini" w:hAnsi="Cavolini" w:cs="Cavolini"/>
          <w:color w:val="44546A" w:themeColor="text2"/>
        </w:rPr>
        <w:t xml:space="preserve">                </w:t>
      </w:r>
    </w:p>
    <w:sectPr w:rsidR="00662511" w:rsidRPr="0023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71B"/>
    <w:multiLevelType w:val="hybridMultilevel"/>
    <w:tmpl w:val="5EFC3FA2"/>
    <w:lvl w:ilvl="0" w:tplc="CDB4F6D8"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6847"/>
    <w:multiLevelType w:val="hybridMultilevel"/>
    <w:tmpl w:val="3EFCD634"/>
    <w:lvl w:ilvl="0" w:tplc="23968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123"/>
    <w:multiLevelType w:val="hybridMultilevel"/>
    <w:tmpl w:val="3CF85038"/>
    <w:lvl w:ilvl="0" w:tplc="F60CE94A">
      <w:numFmt w:val="bullet"/>
      <w:lvlText w:val=""/>
      <w:lvlJc w:val="left"/>
      <w:pPr>
        <w:ind w:left="720" w:hanging="360"/>
      </w:pPr>
      <w:rPr>
        <w:rFonts w:ascii="Symbol" w:eastAsia="Wingdings-Regular" w:hAnsi="Symbol" w:cs="Wingdings-Regular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7D51"/>
    <w:multiLevelType w:val="hybridMultilevel"/>
    <w:tmpl w:val="2522030E"/>
    <w:lvl w:ilvl="0" w:tplc="D3C23E9A">
      <w:numFmt w:val="bullet"/>
      <w:lvlText w:val=""/>
      <w:lvlJc w:val="left"/>
      <w:pPr>
        <w:ind w:left="720" w:hanging="360"/>
      </w:pPr>
      <w:rPr>
        <w:rFonts w:ascii="Symbol" w:eastAsia="Wingdings-Regular" w:hAnsi="Symbol" w:cs="Wingdings-Regular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023D5"/>
    <w:multiLevelType w:val="hybridMultilevel"/>
    <w:tmpl w:val="B5EE0ED0"/>
    <w:lvl w:ilvl="0" w:tplc="729C551E">
      <w:numFmt w:val="bullet"/>
      <w:lvlText w:val=""/>
      <w:lvlJc w:val="left"/>
      <w:pPr>
        <w:ind w:left="720" w:hanging="360"/>
      </w:pPr>
      <w:rPr>
        <w:rFonts w:ascii="Symbol" w:eastAsia="Wingdings-Regular" w:hAnsi="Symbol" w:cs="Wingdings-Regular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5BD0"/>
    <w:multiLevelType w:val="hybridMultilevel"/>
    <w:tmpl w:val="FB7EC14E"/>
    <w:lvl w:ilvl="0" w:tplc="6BE81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99124">
    <w:abstractNumId w:val="2"/>
  </w:num>
  <w:num w:numId="2" w16cid:durableId="2115393974">
    <w:abstractNumId w:val="3"/>
  </w:num>
  <w:num w:numId="3" w16cid:durableId="2128350816">
    <w:abstractNumId w:val="4"/>
  </w:num>
  <w:num w:numId="4" w16cid:durableId="1216625091">
    <w:abstractNumId w:val="5"/>
  </w:num>
  <w:num w:numId="5" w16cid:durableId="773211027">
    <w:abstractNumId w:val="1"/>
  </w:num>
  <w:num w:numId="6" w16cid:durableId="6634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5E"/>
    <w:rsid w:val="000105D1"/>
    <w:rsid w:val="000945B5"/>
    <w:rsid w:val="001C625E"/>
    <w:rsid w:val="00230240"/>
    <w:rsid w:val="003539B4"/>
    <w:rsid w:val="003F15D1"/>
    <w:rsid w:val="00524E6F"/>
    <w:rsid w:val="005809F8"/>
    <w:rsid w:val="006405C7"/>
    <w:rsid w:val="00662511"/>
    <w:rsid w:val="006A1F55"/>
    <w:rsid w:val="008607BE"/>
    <w:rsid w:val="008E4D0E"/>
    <w:rsid w:val="00AF0DA4"/>
    <w:rsid w:val="00BE0567"/>
    <w:rsid w:val="00CD54DB"/>
    <w:rsid w:val="00F6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8F9E"/>
  <w15:chartTrackingRefBased/>
  <w15:docId w15:val="{4656853B-AD02-4935-9159-CB2122C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2023-08-08T12:31:00Z</dcterms:created>
  <dcterms:modified xsi:type="dcterms:W3CDTF">2025-05-19T12:22:00Z</dcterms:modified>
</cp:coreProperties>
</file>