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518D" w14:textId="34638417" w:rsidR="00542D92" w:rsidRPr="00542D92" w:rsidRDefault="00542D92" w:rsidP="00542D92">
      <w:pPr>
        <w:shd w:val="clear" w:color="auto" w:fill="FFFFFF"/>
        <w:spacing w:after="180" w:line="900" w:lineRule="atLeast"/>
        <w:outlineLvl w:val="0"/>
        <w:rPr>
          <w:rFonts w:ascii="Open Sans" w:eastAsia="Times New Roman" w:hAnsi="Open Sans" w:cs="Open Sans"/>
          <w:color w:val="C00000"/>
          <w:kern w:val="36"/>
          <w:sz w:val="72"/>
          <w:szCs w:val="72"/>
          <w:lang w:eastAsia="hr-HR"/>
        </w:rPr>
      </w:pPr>
      <w:r w:rsidRPr="00542D92">
        <w:rPr>
          <w:rFonts w:ascii="Open Sans" w:eastAsia="Times New Roman" w:hAnsi="Open Sans" w:cs="Open Sans"/>
          <w:color w:val="C00000"/>
          <w:kern w:val="36"/>
          <w:sz w:val="72"/>
          <w:szCs w:val="72"/>
          <w:lang w:eastAsia="hr-HR"/>
        </w:rPr>
        <w:t>Poštovani roditelji!</w:t>
      </w:r>
    </w:p>
    <w:p w14:paraId="053A77A7" w14:textId="77777777" w:rsidR="00542D92" w:rsidRPr="00542D92" w:rsidRDefault="00542D92" w:rsidP="00542D92">
      <w:pPr>
        <w:shd w:val="clear" w:color="auto" w:fill="FFFFFF"/>
        <w:spacing w:after="180" w:line="450" w:lineRule="atLeast"/>
        <w:outlineLvl w:val="2"/>
        <w:rPr>
          <w:rFonts w:ascii="Open Sans" w:eastAsia="Times New Roman" w:hAnsi="Open Sans" w:cs="Open Sans"/>
          <w:color w:val="C00000"/>
          <w:sz w:val="36"/>
          <w:szCs w:val="36"/>
          <w:lang w:eastAsia="hr-HR"/>
        </w:rPr>
      </w:pPr>
      <w:r w:rsidRPr="00542D92">
        <w:rPr>
          <w:rFonts w:ascii="Open Sans" w:eastAsia="Times New Roman" w:hAnsi="Open Sans" w:cs="Open Sans"/>
          <w:color w:val="C00000"/>
          <w:sz w:val="36"/>
          <w:szCs w:val="36"/>
          <w:lang w:eastAsia="hr-HR"/>
        </w:rPr>
        <w:t>Pravila koja slijedite u slučaju da Vam se dijete razboljelo i neće dolaziti neko vrijeme u jaslice/vrtić: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307"/>
      </w:tblGrid>
      <w:tr w:rsidR="00542D92" w:rsidRPr="00542D92" w14:paraId="54DD00B7" w14:textId="77777777" w:rsidTr="00542D92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CE4A9" w14:textId="44066A49" w:rsidR="00542D92" w:rsidRPr="00542D92" w:rsidRDefault="00542D92" w:rsidP="00542D92">
            <w:pPr>
              <w:spacing w:after="180" w:line="900" w:lineRule="atLeast"/>
              <w:outlineLvl w:val="0"/>
              <w:rPr>
                <w:rFonts w:ascii="Open Sans" w:eastAsia="Times New Roman" w:hAnsi="Open Sans" w:cs="Open Sans"/>
                <w:color w:val="D9F00F"/>
                <w:kern w:val="36"/>
                <w:sz w:val="72"/>
                <w:szCs w:val="72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454E4" w14:textId="77777777" w:rsidR="00AB6324" w:rsidRDefault="00542D92" w:rsidP="00542D92">
            <w:pPr>
              <w:spacing w:after="0" w:line="315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</w:pPr>
            <w:r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Kada obavite pregled kod liječnika nakon što se dijete razboljelo i dođete kući, javite svojim odgajateljima u jaslice/vrtić na broj telefona jaslice</w:t>
            </w:r>
            <w:r w:rsidR="00AB632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 xml:space="preserve"> na broj telefona:</w:t>
            </w:r>
          </w:p>
          <w:p w14:paraId="32032C30" w14:textId="77777777" w:rsidR="00AB6324" w:rsidRDefault="00AB6324" w:rsidP="00542D92">
            <w:pPr>
              <w:spacing w:after="0" w:line="315" w:lineRule="atLeast"/>
              <w:rPr>
                <w:rFonts w:ascii="Open Sans" w:eastAsia="Times New Roman" w:hAnsi="Open Sans" w:cs="Open Sans"/>
                <w:color w:val="00B05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 xml:space="preserve"> </w:t>
            </w:r>
            <w:r w:rsidR="00542D92"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 xml:space="preserve"> </w:t>
            </w:r>
            <w:r w:rsidR="00542D92" w:rsidRPr="00542D92">
              <w:rPr>
                <w:rFonts w:ascii="Open Sans" w:eastAsia="Times New Roman" w:hAnsi="Open Sans" w:cs="Open Sans"/>
                <w:color w:val="00B050"/>
                <w:sz w:val="21"/>
                <w:szCs w:val="21"/>
                <w:lang w:eastAsia="hr-HR"/>
              </w:rPr>
              <w:t>049/5</w:t>
            </w:r>
            <w:r w:rsidR="00542D92" w:rsidRPr="00AB6324">
              <w:rPr>
                <w:rFonts w:ascii="Open Sans" w:eastAsia="Times New Roman" w:hAnsi="Open Sans" w:cs="Open Sans"/>
                <w:color w:val="00B050"/>
                <w:sz w:val="21"/>
                <w:szCs w:val="21"/>
                <w:lang w:eastAsia="hr-HR"/>
              </w:rPr>
              <w:t>53 084</w:t>
            </w:r>
            <w:r w:rsidR="00542D92" w:rsidRPr="00542D92">
              <w:rPr>
                <w:rFonts w:ascii="Open Sans" w:eastAsia="Times New Roman" w:hAnsi="Open Sans" w:cs="Open Sans"/>
                <w:color w:val="00B050"/>
                <w:sz w:val="21"/>
                <w:szCs w:val="21"/>
                <w:lang w:eastAsia="hr-HR"/>
              </w:rPr>
              <w:t xml:space="preserve"> </w:t>
            </w:r>
            <w:r w:rsidR="00542D92"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 xml:space="preserve">ili </w:t>
            </w:r>
            <w:r w:rsid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 xml:space="preserve"> na e mail vrtića: </w:t>
            </w:r>
            <w:hyperlink r:id="rId4" w:history="1">
              <w:r w:rsidRPr="00166131">
                <w:rPr>
                  <w:rStyle w:val="Hiperveza"/>
                  <w:rFonts w:ascii="Open Sans" w:eastAsia="Times New Roman" w:hAnsi="Open Sans" w:cs="Open Sans"/>
                  <w:sz w:val="21"/>
                  <w:szCs w:val="21"/>
                  <w:lang w:eastAsia="hr-HR"/>
                </w:rPr>
                <w:t>djecjivrticjurek@djecjivrticjurek.hr</w:t>
              </w:r>
            </w:hyperlink>
            <w:r>
              <w:rPr>
                <w:rFonts w:ascii="Open Sans" w:eastAsia="Times New Roman" w:hAnsi="Open Sans" w:cs="Open Sans"/>
                <w:color w:val="00B050"/>
                <w:sz w:val="21"/>
                <w:szCs w:val="21"/>
                <w:lang w:eastAsia="hr-HR"/>
              </w:rPr>
              <w:t xml:space="preserve"> </w:t>
            </w:r>
          </w:p>
          <w:p w14:paraId="331557FB" w14:textId="1FA01142" w:rsidR="00542D92" w:rsidRPr="00C47FCA" w:rsidRDefault="00542D92" w:rsidP="00C47FCA">
            <w:pPr>
              <w:spacing w:after="0" w:line="315" w:lineRule="atLeast"/>
              <w:rPr>
                <w:rFonts w:ascii="Open Sans" w:eastAsia="Times New Roman" w:hAnsi="Open Sans" w:cs="Open Sans"/>
                <w:color w:val="00B050"/>
                <w:sz w:val="21"/>
                <w:szCs w:val="21"/>
                <w:lang w:eastAsia="hr-HR"/>
              </w:rPr>
            </w:pPr>
            <w:r w:rsidRPr="00542D92">
              <w:rPr>
                <w:rFonts w:ascii="Open Sans" w:eastAsia="Times New Roman" w:hAnsi="Open Sans" w:cs="Open Sans"/>
                <w:color w:val="00B050"/>
                <w:sz w:val="21"/>
                <w:szCs w:val="21"/>
                <w:lang w:eastAsia="hr-HR"/>
              </w:rPr>
              <w:t xml:space="preserve"> </w:t>
            </w:r>
            <w:r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kakvo je zdravstveno stanje djeteta i koju je dijagnozu liječnik nakon pregleda dao.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 xml:space="preserve"> U slučaju sumnje na bolest COVD 19 ili potvrde da je dijete pozitivno, a nije uredovno vrijeme vrtića ( poslije radnog vremena ili u vrijeme vikenda), molimo da o tome obavijestite  na broj mobitela: </w:t>
            </w:r>
            <w:r w:rsidRPr="00AB6324">
              <w:rPr>
                <w:rFonts w:ascii="Open Sans" w:eastAsia="Times New Roman" w:hAnsi="Open Sans" w:cs="Open Sans"/>
                <w:color w:val="00B050"/>
                <w:sz w:val="21"/>
                <w:szCs w:val="21"/>
                <w:lang w:eastAsia="hr-HR"/>
              </w:rPr>
              <w:t xml:space="preserve">099 </w:t>
            </w:r>
            <w:r w:rsidR="00A71B5D">
              <w:rPr>
                <w:rFonts w:ascii="Open Sans" w:eastAsia="Times New Roman" w:hAnsi="Open Sans" w:cs="Open Sans"/>
                <w:color w:val="00B050"/>
                <w:sz w:val="21"/>
                <w:szCs w:val="21"/>
                <w:lang w:eastAsia="hr-HR"/>
              </w:rPr>
              <w:t>537 8667</w:t>
            </w:r>
          </w:p>
        </w:tc>
      </w:tr>
      <w:tr w:rsidR="00542D92" w:rsidRPr="00542D92" w14:paraId="33AE195C" w14:textId="77777777" w:rsidTr="00542D92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13FBA" w14:textId="77777777" w:rsidR="00542D92" w:rsidRPr="00542D92" w:rsidRDefault="00542D92" w:rsidP="00542D92">
            <w:pPr>
              <w:spacing w:after="180" w:line="900" w:lineRule="atLeast"/>
              <w:outlineLvl w:val="0"/>
              <w:rPr>
                <w:rFonts w:ascii="Open Sans" w:eastAsia="Times New Roman" w:hAnsi="Open Sans" w:cs="Open Sans"/>
                <w:color w:val="D9F00F"/>
                <w:kern w:val="36"/>
                <w:sz w:val="72"/>
                <w:szCs w:val="72"/>
                <w:lang w:eastAsia="hr-HR"/>
              </w:rPr>
            </w:pPr>
            <w:r w:rsidRPr="00542D92">
              <w:rPr>
                <w:rFonts w:ascii="Open Sans" w:eastAsia="Times New Roman" w:hAnsi="Open Sans" w:cs="Open Sans"/>
                <w:color w:val="C00000"/>
                <w:kern w:val="36"/>
                <w:sz w:val="72"/>
                <w:szCs w:val="72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694D8" w14:textId="3EC2ED47" w:rsidR="00542D92" w:rsidRDefault="00542D92" w:rsidP="00542D92">
            <w:pPr>
              <w:spacing w:after="0" w:line="315" w:lineRule="atLeas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Nakon povratka s bolovanja </w:t>
            </w:r>
            <w:r w:rsidRPr="00542D9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DUŽNI</w:t>
            </w:r>
            <w:r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 ste </w:t>
            </w:r>
            <w:r w:rsidRPr="00542D9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DONIJETI</w:t>
            </w:r>
            <w:r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 od liječnika </w:t>
            </w:r>
            <w:r w:rsidRPr="00542D9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POTVRDU</w:t>
            </w:r>
            <w:r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 da je dijete zdravo i da može u vrtić među zdravu djecu! Potvrdu donosite </w:t>
            </w:r>
            <w:r w:rsidRPr="00542D9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PRVI DAN U JUTRO NAKON BOLOVANJA</w:t>
            </w:r>
            <w:r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 kada dovodite i dijete, a ne naknadno kada poslije dolazite po dijete ili koji drugi dan! Ovo se odnosi i na slučajeve kada odgajateljice pošalju dijete kući pod sumnjom da je bolesno – kada dijete ozdravi </w:t>
            </w:r>
            <w:r w:rsidRPr="00542D9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OBAVEZNO</w:t>
            </w:r>
            <w:r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 donesite potvrdu liječnika da je dijete zdravo! </w:t>
            </w:r>
            <w:r w:rsidRPr="00542D9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AKO POTVRDU NE DONESETE, DOVEST ĆETE I SEBE I NAS U NEUGODAN POLOŽAJ, JER VAŠE DIJETE NEĆE MOĆI UĆI U SKUPINU BEZ POTVRDE!</w:t>
            </w:r>
          </w:p>
          <w:p w14:paraId="5DA8E6E0" w14:textId="7B1B9FCA" w:rsidR="00542D92" w:rsidRPr="00542D92" w:rsidRDefault="00542D92" w:rsidP="00C47FCA">
            <w:pPr>
              <w:spacing w:after="0" w:line="315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U slučajevima izostanka djeteta ( do tri dana) kada ste dijete preventivno ostavili kod kuće</w:t>
            </w:r>
            <w:r w:rsidR="00AB632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 xml:space="preserve">,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 xml:space="preserve">ispričnicu možete </w:t>
            </w:r>
            <w:r w:rsidR="00AB632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popuniti sami ( u vrtiću se nalazi ogledni primjerak). Također, ako imate unaprijed dogovorene planove i želite ostaviti dijete kod kuće ( spajanje za vrijeme praznika i blagdana, putovanja, obiteljske proslave i sl.), o istome trebate unaprijed obavijestiti odgojiteljicu u skupini i u tom slučaju nije potrebna ispričnica.</w:t>
            </w:r>
            <w:r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 </w:t>
            </w:r>
          </w:p>
        </w:tc>
      </w:tr>
      <w:tr w:rsidR="00542D92" w:rsidRPr="00542D92" w14:paraId="467D78A9" w14:textId="77777777" w:rsidTr="00542D92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FAD2C" w14:textId="5D3AA692" w:rsidR="00542D92" w:rsidRPr="00542D92" w:rsidRDefault="00542D92" w:rsidP="00C47FCA">
            <w:pPr>
              <w:spacing w:after="180" w:line="900" w:lineRule="atLeast"/>
              <w:jc w:val="right"/>
              <w:outlineLvl w:val="0"/>
              <w:rPr>
                <w:rFonts w:ascii="Open Sans" w:eastAsia="Times New Roman" w:hAnsi="Open Sans" w:cs="Open Sans"/>
                <w:color w:val="D9F00F"/>
                <w:kern w:val="36"/>
                <w:sz w:val="72"/>
                <w:szCs w:val="72"/>
                <w:lang w:eastAsia="hr-HR"/>
              </w:rPr>
            </w:pPr>
            <w:r w:rsidRPr="00542D92">
              <w:rPr>
                <w:rFonts w:ascii="Open Sans" w:eastAsia="Times New Roman" w:hAnsi="Open Sans" w:cs="Open Sans"/>
                <w:color w:val="C00000"/>
                <w:kern w:val="36"/>
                <w:sz w:val="72"/>
                <w:szCs w:val="72"/>
                <w:lang w:eastAsia="hr-HR"/>
              </w:rPr>
              <w:t>3</w:t>
            </w:r>
            <w:r w:rsidR="00A71B5D">
              <w:rPr>
                <w:rFonts w:ascii="Open Sans" w:eastAsia="Times New Roman" w:hAnsi="Open Sans" w:cs="Open Sans"/>
                <w:color w:val="C00000"/>
                <w:kern w:val="36"/>
                <w:sz w:val="72"/>
                <w:szCs w:val="72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22A5B" w14:textId="77777777" w:rsidR="00542D92" w:rsidRDefault="00542D92" w:rsidP="00542D92">
            <w:pPr>
              <w:spacing w:after="0" w:line="315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</w:pPr>
            <w:r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Nikada nemojte dovoditi u vrtić dijete koje je bolesno, koje ima </w:t>
            </w:r>
            <w:r w:rsidRPr="00542D9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TEMPERATURU</w:t>
            </w:r>
            <w:r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 (ili ste mu možda dali sirup ili čepić za snižavanje temperature, a da odgajatelji to ne znaju). Isto tako nemojte voditi dijete koje još uvijek pije </w:t>
            </w:r>
            <w:r w:rsidRPr="00542D9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ANTIBIOTIK</w:t>
            </w:r>
            <w:r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, koje </w:t>
            </w:r>
            <w:r w:rsidRPr="00542D9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POVRAĆA</w:t>
            </w:r>
            <w:r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 ili ima </w:t>
            </w:r>
            <w:r w:rsidRPr="00542D9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PROLJEV</w:t>
            </w:r>
            <w:r w:rsidRPr="00542D9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!</w:t>
            </w:r>
          </w:p>
          <w:p w14:paraId="3EE7034B" w14:textId="3F763906" w:rsidR="00C47FCA" w:rsidRDefault="005419F0" w:rsidP="00542D92">
            <w:pPr>
              <w:spacing w:after="0" w:line="315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Također, u vrtić ne smiju djeca kojima je izrečena mjera samoizolacije zbog kontakta sa zaraženom osobom. Molimo roditelje da u vrtić ne dovode djecu kada je netko od članova obitelji poslan na testiranje i čeka rezultate testiranja na COVID -19</w:t>
            </w:r>
          </w:p>
          <w:p w14:paraId="3AE3818A" w14:textId="6B044B32" w:rsidR="00C47FCA" w:rsidRDefault="00C47FCA" w:rsidP="00542D92">
            <w:pPr>
              <w:spacing w:after="0" w:line="315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 xml:space="preserve">                                                                               </w:t>
            </w:r>
          </w:p>
          <w:p w14:paraId="2BA13520" w14:textId="6ADDE22C" w:rsidR="00A71B5D" w:rsidRDefault="00C47FCA" w:rsidP="00542D92">
            <w:pPr>
              <w:spacing w:after="0" w:line="315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 xml:space="preserve">           </w:t>
            </w:r>
            <w:r w:rsidR="00A71B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Ravnateljica:                                               Zdravstvena voditeljica:</w:t>
            </w:r>
          </w:p>
          <w:p w14:paraId="29734727" w14:textId="2C032CE6" w:rsidR="00C47FCA" w:rsidRPr="00542D92" w:rsidRDefault="00A71B5D" w:rsidP="00542D92">
            <w:pPr>
              <w:spacing w:after="0" w:line="315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Božica Hrestak</w:t>
            </w:r>
            <w:r w:rsidR="00C47FCA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 xml:space="preserve">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 xml:space="preserve">            </w:t>
            </w:r>
            <w:r w:rsidR="00C47FCA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 xml:space="preserve"> 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 xml:space="preserve">   Gordana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>Vajdić</w:t>
            </w:r>
            <w:proofErr w:type="spellEnd"/>
            <w:r w:rsidR="00C47FCA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hr-HR"/>
              </w:rPr>
              <w:t xml:space="preserve">                                   </w:t>
            </w:r>
          </w:p>
        </w:tc>
      </w:tr>
    </w:tbl>
    <w:p w14:paraId="568ACEE6" w14:textId="77777777" w:rsidR="00542D92" w:rsidRPr="00542D92" w:rsidRDefault="00542D92" w:rsidP="00542D92">
      <w:pPr>
        <w:shd w:val="clear" w:color="auto" w:fill="FFFFFF"/>
        <w:spacing w:before="180" w:after="18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 w:rsidRPr="00542D92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 </w:t>
      </w:r>
    </w:p>
    <w:p w14:paraId="0C4EE6BC" w14:textId="77777777" w:rsidR="00AF525C" w:rsidRDefault="00AF525C"/>
    <w:sectPr w:rsidR="00AF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92"/>
    <w:rsid w:val="005419F0"/>
    <w:rsid w:val="00542D92"/>
    <w:rsid w:val="00A71B5D"/>
    <w:rsid w:val="00AB6324"/>
    <w:rsid w:val="00AF525C"/>
    <w:rsid w:val="00C4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CAE9"/>
  <w15:chartTrackingRefBased/>
  <w15:docId w15:val="{C5A526D6-F402-4BD1-A45F-75348819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B63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B6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jecjivrticjurek@djecjivrticjure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Bozica Hrestak</dc:creator>
  <cp:keywords/>
  <dc:description/>
  <cp:lastModifiedBy>Korisnik</cp:lastModifiedBy>
  <cp:revision>4</cp:revision>
  <cp:lastPrinted>2022-03-04T13:08:00Z</cp:lastPrinted>
  <dcterms:created xsi:type="dcterms:W3CDTF">2021-11-28T16:05:00Z</dcterms:created>
  <dcterms:modified xsi:type="dcterms:W3CDTF">2022-03-10T07:25:00Z</dcterms:modified>
</cp:coreProperties>
</file>