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posOffset>3691255</wp:posOffset>
            </wp:positionH>
            <wp:positionV relativeFrom="margin">
              <wp:posOffset>-191135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>Jelovnik 29.04. – 03.05.2024.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Ponedjeljak 29.04.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>Gris na mlijeku s kakao posipom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color w:val="000000" w:themeColor="text1"/>
          <w:sz w:val="24"/>
          <w:szCs w:val="24"/>
        </w:rPr>
        <w:t xml:space="preserve"> : zamjensko mlijeko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>Varivo ječmena kaša sa korjenastim povrćem i svinjskim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Mak kocke</w:t>
      </w:r>
      <w:r>
        <w:rPr>
          <w:b/>
          <w:color w:val="000000" w:themeColor="text1"/>
          <w:sz w:val="24"/>
          <w:szCs w:val="24"/>
        </w:rPr>
        <w:t xml:space="preserve">, čaj  - </w:t>
      </w:r>
      <w:r>
        <w:rPr>
          <w:b/>
          <w:color w:val="FF0000"/>
          <w:sz w:val="24"/>
          <w:szCs w:val="24"/>
          <w:u w:val="single"/>
        </w:rPr>
        <w:t>alergije:</w:t>
      </w:r>
      <w:r>
        <w:rPr>
          <w:b/>
          <w:color w:val="000000" w:themeColor="text1"/>
          <w:sz w:val="24"/>
          <w:szCs w:val="24"/>
        </w:rPr>
        <w:t xml:space="preserve"> zamjenski kolač ( zamjensko brašno, bez jaja )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>Utorak 30.04.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Raženi kruh, maslac, čaj ili kakao 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Integralni keksi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Saft od junećeg mesa, okruglice od kruha, zelena salata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Voćni mix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>Srijeda 01.05.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>PRAZNIK – NERADNI DAN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>Četvrtak 02.05.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sz w:val="24"/>
          <w:szCs w:val="24"/>
        </w:rPr>
        <w:t>Ku</w:t>
      </w:r>
      <w:r>
        <w:rPr>
          <w:b/>
          <w:color w:val="000000"/>
          <w:sz w:val="24"/>
          <w:szCs w:val="24"/>
        </w:rPr>
        <w:t xml:space="preserve">kuruzni kruh, domaći namaz od slanutka, čaj  </w:t>
      </w:r>
      <w:r>
        <w:rPr>
          <w:b/>
          <w:sz w:val="24"/>
          <w:szCs w:val="24"/>
        </w:rPr>
        <w:t>–</w:t>
      </w:r>
      <w:r>
        <w:rPr>
          <w:b/>
          <w:color w:val="FF0000"/>
          <w:sz w:val="24"/>
          <w:szCs w:val="24"/>
        </w:rPr>
        <w:t xml:space="preserve"> alergije</w:t>
      </w:r>
      <w:r>
        <w:rPr>
          <w:b/>
          <w:sz w:val="24"/>
          <w:szCs w:val="24"/>
        </w:rPr>
        <w:t xml:space="preserve"> :bezglutenski kruh, polubijeli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sz w:val="24"/>
          <w:szCs w:val="24"/>
        </w:rPr>
        <w:t>Varivo od kelja sa korjenastim povrćem i pilećim 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II: </w:t>
      </w:r>
      <w:r>
        <w:rPr>
          <w:b/>
          <w:color w:val="000000" w:themeShade="bf"/>
          <w:sz w:val="24"/>
          <w:szCs w:val="24"/>
        </w:rPr>
        <w:t>Palačinke s namazom, mlijeko</w:t>
      </w:r>
      <w:r>
        <w:rPr>
          <w:b/>
          <w:color w:val="000000"/>
          <w:sz w:val="24"/>
          <w:szCs w:val="24"/>
        </w:rPr>
        <w:t xml:space="preserve">  -</w:t>
      </w:r>
      <w:r>
        <w:rPr>
          <w:b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>palačinke, čaj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>Petak 03.05.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DORUČAK : </w:t>
      </w:r>
      <w:r>
        <w:rPr>
          <w:b/>
          <w:color w:val="000000" w:themeTint="99"/>
          <w:sz w:val="24"/>
          <w:szCs w:val="24"/>
        </w:rPr>
        <w:t xml:space="preserve">Cornflakes s mlijekom –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zamjensko mlijeko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>Krem juha od mrkve, pohani odrezak iverka, restani krumpir, kiseli krastavci</w:t>
      </w:r>
      <w:r>
        <w:rPr>
          <w:b/>
          <w:color w:val="548DD4" w:themeColor="text2" w:themeTint="9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- </w:t>
      </w:r>
      <w:r>
        <w:rPr>
          <w:b/>
          <w:color w:val="FF0000"/>
          <w:sz w:val="24"/>
          <w:szCs w:val="24"/>
          <w:u w:val="single"/>
        </w:rPr>
        <w:t xml:space="preserve">alergije </w:t>
      </w:r>
      <w:r>
        <w:rPr>
          <w:b/>
          <w:sz w:val="24"/>
          <w:szCs w:val="24"/>
        </w:rPr>
        <w:t>: pileći naravni odrezak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rPr>
          <w:b/>
          <w:color w:val="000000" w:themeTint="99"/>
          <w:sz w:val="24"/>
          <w:szCs w:val="24"/>
        </w:rPr>
        <w:t>Kruh, marmelada</w:t>
      </w:r>
      <w:r>
        <w:rPr>
          <w:b/>
          <w:color w:val="000000"/>
          <w:sz w:val="24"/>
          <w:szCs w:val="24"/>
        </w:rPr>
        <w:t>,</w:t>
      </w:r>
      <w:r>
        <w:rPr>
          <w:b/>
          <w:sz w:val="24"/>
          <w:szCs w:val="24"/>
        </w:rPr>
        <w:t xml:space="preserve">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margin">
              <wp:posOffset>4125595</wp:posOffset>
            </wp:positionH>
            <wp:positionV relativeFrom="margin">
              <wp:posOffset>7908925</wp:posOffset>
            </wp:positionV>
            <wp:extent cx="1703070" cy="1463040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/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travanj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LibreOffice/7.4.3.2$Windows_X86_64 LibreOffice_project/1048a8393ae2eeec98dff31b5c133c5f1d08b890</Application>
  <AppVersion>15.0000</AppVersion>
  <Pages>2</Pages>
  <Words>188</Words>
  <Characters>988</Characters>
  <CharactersWithSpaces>1165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2024-04-18T08:19:27Z</cp:lastPrinted>
  <dcterms:modified xsi:type="dcterms:W3CDTF">2024-04-25T10:24:13Z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