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16.12</w:t>
      </w:r>
      <w:r>
        <w:rPr>
          <w:rFonts w:ascii="Kristen ITC" w:hAnsi="Kristen ITC"/>
          <w:b/>
          <w:sz w:val="28"/>
          <w:szCs w:val="28"/>
        </w:rPr>
        <w:t xml:space="preserve">.. – </w:t>
      </w:r>
      <w:r>
        <w:rPr>
          <w:rFonts w:ascii="Kristen ITC" w:hAnsi="Kristen ITC"/>
          <w:b/>
          <w:sz w:val="28"/>
          <w:szCs w:val="28"/>
        </w:rPr>
        <w:t>20</w:t>
      </w:r>
      <w:r>
        <w:rPr>
          <w:rFonts w:ascii="Kristen ITC" w:hAnsi="Kristen ITC"/>
          <w:b/>
          <w:sz w:val="28"/>
          <w:szCs w:val="28"/>
        </w:rPr>
        <w:t>.12..2024.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  <w:u w:val="single"/>
        </w:rPr>
        <w:t xml:space="preserve">Ponedjeljak </w:t>
      </w:r>
      <w:r>
        <w:rPr>
          <w:b/>
          <w:color w:val="3465A4"/>
          <w:sz w:val="24"/>
          <w:szCs w:val="24"/>
          <w:u w:val="single"/>
        </w:rPr>
        <w:t>16</w:t>
      </w:r>
      <w:r>
        <w:rPr>
          <w:b/>
          <w:color w:val="3465A4"/>
          <w:sz w:val="24"/>
          <w:szCs w:val="24"/>
          <w:u w:val="single"/>
        </w:rPr>
        <w:t>.12.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DORUČAK : </w:t>
      </w:r>
      <w:r>
        <w:rPr>
          <w:b/>
          <w:color w:val="3465A4"/>
          <w:sz w:val="24"/>
          <w:szCs w:val="24"/>
        </w:rPr>
        <w:t xml:space="preserve">kruh, namaz od hamburgera, </w:t>
      </w:r>
      <w:r>
        <w:rPr>
          <w:b/>
          <w:color w:val="FF0000"/>
          <w:sz w:val="24"/>
          <w:szCs w:val="24"/>
        </w:rPr>
        <w:t>alergije:</w:t>
      </w:r>
      <w:r>
        <w:rPr>
          <w:b/>
          <w:color w:val="3465A4"/>
          <w:sz w:val="24"/>
          <w:szCs w:val="24"/>
        </w:rPr>
        <w:t xml:space="preserve"> bezglutenski kruh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RUČAK : </w:t>
      </w:r>
      <w:r>
        <w:rPr>
          <w:b/>
          <w:color w:val="3465A4"/>
          <w:sz w:val="24"/>
          <w:szCs w:val="24"/>
        </w:rPr>
        <w:t>Varivo kelj sa korjenastim povrćem i svinjetinom, kruh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UŽINA II : </w:t>
      </w:r>
      <w:r>
        <w:rPr>
          <w:b/>
          <w:color w:val="3465A4"/>
          <w:sz w:val="24"/>
          <w:szCs w:val="24"/>
        </w:rPr>
        <w:t xml:space="preserve">Fritule s preljevom od čokolade, </w:t>
      </w:r>
      <w:r>
        <w:rPr>
          <w:b/>
          <w:color w:val="FF0000"/>
          <w:sz w:val="24"/>
          <w:szCs w:val="24"/>
        </w:rPr>
        <w:t>alergije:</w:t>
      </w:r>
      <w:r>
        <w:rPr>
          <w:b/>
          <w:color w:val="3465A4"/>
          <w:sz w:val="24"/>
          <w:szCs w:val="24"/>
        </w:rPr>
        <w:t xml:space="preserve"> zamjenski kolač</w:t>
      </w:r>
    </w:p>
    <w:p>
      <w:pPr>
        <w:pStyle w:val="Normal"/>
        <w:spacing w:before="0" w:after="0"/>
        <w:rPr>
          <w:b/>
          <w:b/>
          <w:color w:val="3465A4"/>
          <w:sz w:val="24"/>
          <w:szCs w:val="24"/>
        </w:rPr>
      </w:pPr>
      <w:r>
        <w:rPr>
          <w:b/>
          <w:color w:val="3465A4"/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 xml:space="preserve">Utorak </w:t>
      </w:r>
      <w:r>
        <w:rPr>
          <w:b/>
          <w:color w:val="3FAF46"/>
          <w:sz w:val="24"/>
          <w:szCs w:val="24"/>
          <w:u w:val="single"/>
        </w:rPr>
        <w:t>17</w:t>
      </w:r>
      <w:r>
        <w:rPr>
          <w:b/>
          <w:color w:val="3FAF46"/>
          <w:sz w:val="24"/>
          <w:szCs w:val="24"/>
          <w:u w:val="single"/>
        </w:rPr>
        <w:t>.12.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DORUČAK : </w:t>
      </w:r>
      <w:r>
        <w:rPr>
          <w:b/>
          <w:color w:val="3FAF46"/>
          <w:sz w:val="24"/>
          <w:szCs w:val="24"/>
        </w:rPr>
        <w:t>Čupavi sendvič</w:t>
      </w:r>
      <w:r>
        <w:rPr>
          <w:b/>
          <w:color w:val="3FAF46"/>
          <w:sz w:val="24"/>
          <w:szCs w:val="24"/>
        </w:rPr>
        <w:t>, čaj ili kakao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 : </w:t>
      </w:r>
      <w:r>
        <w:rPr>
          <w:b/>
          <w:color w:val="3FAF46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RUČAK : </w:t>
      </w:r>
      <w:r>
        <w:rPr>
          <w:b/>
          <w:color w:val="3FAF46"/>
          <w:sz w:val="24"/>
          <w:szCs w:val="24"/>
        </w:rPr>
        <w:t>Bistra juha, rižoto sa piletinom i povrćem, sezonska salata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II: </w:t>
      </w:r>
      <w:r>
        <w:rPr>
          <w:b/>
          <w:color w:val="3FAF46"/>
          <w:sz w:val="24"/>
          <w:szCs w:val="24"/>
        </w:rPr>
        <w:t>Puding od vanilije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  <w:u w:val="single"/>
        </w:rPr>
        <w:t xml:space="preserve">Srijeda </w:t>
      </w:r>
      <w:r>
        <w:rPr>
          <w:b/>
          <w:color w:val="F10D0C"/>
          <w:sz w:val="24"/>
          <w:szCs w:val="24"/>
          <w:u w:val="single"/>
        </w:rPr>
        <w:t>18</w:t>
      </w:r>
      <w:r>
        <w:rPr>
          <w:b/>
          <w:color w:val="F10D0C"/>
          <w:sz w:val="24"/>
          <w:szCs w:val="24"/>
          <w:u w:val="single"/>
        </w:rPr>
        <w:t>.12.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DORUČAK : </w:t>
      </w:r>
      <w:r>
        <w:rPr>
          <w:b/>
          <w:color w:val="F10D0C"/>
          <w:sz w:val="24"/>
          <w:szCs w:val="24"/>
        </w:rPr>
        <w:t>Čokolino s mlijkom</w:t>
      </w:r>
      <w:r>
        <w:rPr>
          <w:b/>
          <w:color w:val="F10D0C"/>
          <w:sz w:val="24"/>
          <w:szCs w:val="24"/>
        </w:rPr>
        <w:t xml:space="preserve"> – alergije: </w:t>
      </w:r>
      <w:r>
        <w:rPr>
          <w:b/>
          <w:color w:val="F10D0C"/>
          <w:sz w:val="24"/>
          <w:szCs w:val="24"/>
        </w:rPr>
        <w:t>zamjensko mlijeko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RUČAK: </w:t>
      </w:r>
      <w:r>
        <w:rPr>
          <w:b/>
          <w:color w:val="F10D0C"/>
          <w:sz w:val="24"/>
          <w:szCs w:val="24"/>
        </w:rPr>
        <w:t xml:space="preserve">Krem juha od cvjetače, lazanje, sezonska salata, </w:t>
      </w:r>
      <w:r>
        <w:rPr>
          <w:b/>
          <w:color w:val="C9211E"/>
          <w:sz w:val="24"/>
          <w:szCs w:val="24"/>
        </w:rPr>
        <w:t>alergije:tjestenina bez jaja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UŽINA II: Čajni kolutići, čaj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  <w:u w:val="single"/>
        </w:rPr>
        <w:t xml:space="preserve">Četvrtak </w:t>
      </w:r>
      <w:r>
        <w:rPr>
          <w:b/>
          <w:color w:val="00D0EA" w:themeShade="bf"/>
          <w:sz w:val="24"/>
          <w:szCs w:val="24"/>
          <w:u w:val="single"/>
        </w:rPr>
        <w:t>19</w:t>
      </w:r>
      <w:r>
        <w:rPr>
          <w:b/>
          <w:color w:val="00D0EA" w:themeShade="bf"/>
          <w:sz w:val="24"/>
          <w:szCs w:val="24"/>
          <w:u w:val="single"/>
        </w:rPr>
        <w:t>.12.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DORUČAK: </w:t>
      </w:r>
      <w:r>
        <w:rPr>
          <w:b/>
          <w:color w:val="00D0EA" w:themeShade="bf"/>
          <w:sz w:val="24"/>
          <w:szCs w:val="24"/>
        </w:rPr>
        <w:t>Kukuruzni kruh, med, čaj ili kakao,</w:t>
      </w:r>
      <w:r>
        <w:rPr>
          <w:b/>
          <w:color w:val="FF0000" w:themeShade="bf"/>
          <w:sz w:val="24"/>
          <w:szCs w:val="24"/>
        </w:rPr>
        <w:t xml:space="preserve"> alergije:</w:t>
      </w:r>
      <w:r>
        <w:rPr>
          <w:b/>
          <w:color w:val="00D0EA" w:themeShade="bf"/>
          <w:sz w:val="24"/>
          <w:szCs w:val="24"/>
        </w:rPr>
        <w:t xml:space="preserve"> bezglutenski kruh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I : </w:t>
      </w:r>
      <w:r>
        <w:rPr>
          <w:b/>
          <w:color w:val="00D0EA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RUČAK : </w:t>
      </w:r>
      <w:r>
        <w:rPr>
          <w:b/>
          <w:color w:val="00D0EA" w:themeShade="bf"/>
          <w:sz w:val="24"/>
          <w:szCs w:val="24"/>
        </w:rPr>
        <w:t>Saft od junećeg mesa, palenta</w:t>
      </w:r>
      <w:r>
        <w:rPr>
          <w:b/>
          <w:color w:val="00D0EA" w:themeShade="bf"/>
          <w:sz w:val="24"/>
          <w:szCs w:val="24"/>
        </w:rPr>
        <w:t xml:space="preserve">, </w:t>
      </w:r>
      <w:r>
        <w:rPr>
          <w:b/>
          <w:color w:val="00D0EA" w:themeShade="bf"/>
          <w:sz w:val="24"/>
          <w:szCs w:val="24"/>
        </w:rPr>
        <w:t>kiseli krastavci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: </w:t>
      </w:r>
      <w:r>
        <w:rPr>
          <w:b/>
          <w:color w:val="00D0EA" w:themeShade="bf"/>
          <w:sz w:val="24"/>
          <w:szCs w:val="24"/>
        </w:rPr>
        <w:t xml:space="preserve">Kakao kocke,čaj,  </w:t>
      </w:r>
      <w:r>
        <w:rPr>
          <w:b/>
          <w:color w:val="FF0000" w:themeShade="bf"/>
          <w:sz w:val="24"/>
          <w:szCs w:val="24"/>
        </w:rPr>
        <w:t xml:space="preserve">alergije: </w:t>
      </w:r>
      <w:r>
        <w:rPr>
          <w:b/>
          <w:color w:val="00D0EA" w:themeShade="bf"/>
          <w:sz w:val="24"/>
          <w:szCs w:val="24"/>
        </w:rPr>
        <w:t>zamjensko brašno, bez jaja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  <w:u w:val="single"/>
        </w:rPr>
        <w:t xml:space="preserve">Petak </w:t>
      </w:r>
      <w:r>
        <w:rPr>
          <w:b/>
          <w:color w:val="A1467E" w:themeTint="99"/>
          <w:sz w:val="24"/>
          <w:szCs w:val="24"/>
          <w:u w:val="single"/>
        </w:rPr>
        <w:t>20</w:t>
      </w:r>
      <w:r>
        <w:rPr>
          <w:b/>
          <w:color w:val="A1467E" w:themeTint="99"/>
          <w:sz w:val="24"/>
          <w:szCs w:val="24"/>
          <w:u w:val="single"/>
        </w:rPr>
        <w:t>.12.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DORUČAK : P</w:t>
      </w:r>
      <w:r>
        <w:rPr>
          <w:b/>
          <w:color w:val="A1467E" w:themeTint="99"/>
          <w:sz w:val="24"/>
          <w:szCs w:val="24"/>
        </w:rPr>
        <w:t xml:space="preserve">ohani kruh, </w:t>
      </w:r>
      <w:r>
        <w:rPr>
          <w:b/>
          <w:color w:val="FF0000" w:themeTint="99"/>
          <w:sz w:val="24"/>
          <w:szCs w:val="24"/>
        </w:rPr>
        <w:t xml:space="preserve">alergije: </w:t>
      </w:r>
      <w:r>
        <w:rPr>
          <w:b/>
          <w:color w:val="A1467E" w:themeTint="99"/>
          <w:sz w:val="24"/>
          <w:szCs w:val="24"/>
        </w:rPr>
        <w:t>kruh sa namazom od sira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 : </w:t>
      </w:r>
      <w:r>
        <w:rPr>
          <w:b/>
          <w:color w:val="A1467E"/>
          <w:sz w:val="24"/>
          <w:szCs w:val="24"/>
        </w:rPr>
        <w:t>Sezonsko voć</w:t>
      </w:r>
      <w:r>
        <w:rPr>
          <w:b/>
          <w:color w:val="A1467E"/>
          <w:sz w:val="24"/>
          <w:szCs w:val="24"/>
        </w:rPr>
        <w:t>e</w:t>
      </w:r>
      <w:r>
        <w:rPr>
          <w:b/>
          <w:color w:val="A1467E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RUČAK : </w:t>
      </w:r>
      <w:r>
        <w:rPr>
          <w:b/>
          <w:color w:val="A1467E" w:themeTint="99"/>
          <w:sz w:val="24"/>
          <w:szCs w:val="24"/>
        </w:rPr>
        <w:t xml:space="preserve">Bistra juha, riblje pločice, krumpir salata, </w:t>
      </w:r>
      <w:r>
        <w:rPr>
          <w:b/>
          <w:color w:val="FF0000" w:themeTint="99"/>
          <w:sz w:val="24"/>
          <w:szCs w:val="24"/>
        </w:rPr>
        <w:t xml:space="preserve">alergije: </w:t>
      </w:r>
      <w:r>
        <w:rPr>
          <w:b/>
          <w:color w:val="A1467E" w:themeTint="99"/>
          <w:sz w:val="24"/>
          <w:szCs w:val="24"/>
        </w:rPr>
        <w:t>pileći naravni odrezak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II : </w:t>
      </w:r>
      <w:r>
        <w:rPr>
          <w:b/>
          <w:color w:val="A1467E" w:themeTint="99"/>
          <w:sz w:val="24"/>
          <w:szCs w:val="24"/>
        </w:rPr>
        <w:t>Voćni jogurt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4399915</wp:posOffset>
            </wp:positionH>
            <wp:positionV relativeFrom="paragraph">
              <wp:posOffset>78740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prosinac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LibreOffice/7.4.3.2$Windows_X86_64 LibreOffice_project/1048a8393ae2eeec98dff31b5c133c5f1d08b890</Application>
  <AppVersion>15.0000</AppVersion>
  <Pages>1</Pages>
  <Words>183</Words>
  <Characters>1003</Characters>
  <CharactersWithSpaces>1165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2024-12-05T08:39:31Z</cp:lastPrinted>
  <dcterms:modified xsi:type="dcterms:W3CDTF">2024-12-05T08:39:54Z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