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>Jelovnik 10.03 -  14.03.2025.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  <w:u w:val="single"/>
        </w:rPr>
        <w:t>Ponedjeljak 10.03.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000000"/>
          <w:sz w:val="24"/>
          <w:szCs w:val="24"/>
        </w:rPr>
        <w:t>DORUČAK : Raženi kruh, zdenka sir, čaj ili kakao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>Varivo od svježeg kupusa s grahoricama i svinjetinom, kruh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 xml:space="preserve"> Kocke od rogača-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3465A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zamjenski kolač  ( zamjensko brašno)</w:t>
      </w:r>
    </w:p>
    <w:p>
      <w:pPr>
        <w:pStyle w:val="Normal"/>
        <w:spacing w:before="0" w:after="0"/>
        <w:rPr>
          <w:b/>
          <w:b/>
          <w:color w:val="3465A4"/>
          <w:sz w:val="24"/>
          <w:szCs w:val="24"/>
        </w:rPr>
      </w:pPr>
      <w:r>
        <w:rPr>
          <w:b/>
          <w:color w:val="3465A4"/>
          <w:sz w:val="24"/>
          <w:szCs w:val="24"/>
        </w:rPr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  <w:u w:val="single"/>
        </w:rPr>
        <w:t>Utorak 11.03.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>DORUČAK :</w:t>
      </w:r>
      <w:r>
        <w:rPr>
          <w:b/>
          <w:color w:val="000000"/>
          <w:sz w:val="24"/>
          <w:szCs w:val="24"/>
        </w:rPr>
        <w:t xml:space="preserve">Čokoladne kuglice s mlijekom 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FF0000"/>
          <w:sz w:val="24"/>
          <w:szCs w:val="24"/>
        </w:rPr>
        <w:t xml:space="preserve"> :</w:t>
      </w:r>
      <w:r>
        <w:rPr>
          <w:b/>
          <w:color w:val="3FAF4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zamjensko mlijeko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>RUČAK :</w:t>
      </w:r>
      <w:r>
        <w:rPr>
          <w:b/>
          <w:color w:val="000000"/>
          <w:sz w:val="24"/>
          <w:szCs w:val="24"/>
        </w:rPr>
        <w:t xml:space="preserve"> Bistra juha, pečeni batki i zabatki, mlinci, cikla 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>UŽINA II:</w:t>
      </w:r>
      <w:r>
        <w:rPr>
          <w:b/>
          <w:color w:val="000000"/>
          <w:sz w:val="24"/>
          <w:szCs w:val="24"/>
        </w:rPr>
        <w:t xml:space="preserve"> Čajni kolutići, čaj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  <w:u w:val="single"/>
        </w:rPr>
        <w:t>Srijeda 12.03.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DORUČAK : </w:t>
      </w:r>
      <w:r>
        <w:rPr>
          <w:b/>
          <w:color w:val="000000" w:themeShade="bf"/>
          <w:sz w:val="24"/>
          <w:szCs w:val="24"/>
        </w:rPr>
        <w:t xml:space="preserve">Kukuruzni žganci s mlijekom </w:t>
      </w:r>
      <w:r>
        <w:rPr>
          <w:b/>
          <w:color w:val="000000"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/>
          <w:sz w:val="24"/>
          <w:szCs w:val="24"/>
        </w:rPr>
        <w:t>: zamjensko mlijeko</w:t>
      </w:r>
      <w:r>
        <w:rPr>
          <w:b/>
          <w:color w:val="F10D0C"/>
          <w:sz w:val="24"/>
          <w:szCs w:val="24"/>
        </w:rPr>
        <w:t xml:space="preserve"> 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>Čufte u umaku od rajčice, pire krumpir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>Kruh, maslac, čaj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  <w:u w:val="single"/>
        </w:rPr>
        <w:t>Četvrtak 13.03.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DORUČAK: </w:t>
      </w:r>
      <w:r>
        <w:rPr>
          <w:b/>
          <w:color w:val="F10D0C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Polubijeli kruh, namaz od tune, čaj ili kakao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/>
          <w:sz w:val="24"/>
          <w:szCs w:val="24"/>
        </w:rPr>
        <w:t xml:space="preserve"> :bezglutenski  kruh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RUČAK : </w:t>
      </w:r>
      <w:r>
        <w:rPr>
          <w:b/>
          <w:color w:val="000000" w:themeShade="bf"/>
          <w:sz w:val="24"/>
          <w:szCs w:val="24"/>
        </w:rPr>
        <w:t>Varivo od leće sa korjenastim povrćem i junetinom, kruh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UŽINA :  </w:t>
      </w:r>
      <w:r>
        <w:rPr>
          <w:b/>
          <w:color w:val="000000" w:themeShade="bf"/>
          <w:sz w:val="24"/>
          <w:szCs w:val="24"/>
        </w:rPr>
        <w:t xml:space="preserve">Strepa- </w:t>
      </w:r>
      <w:r>
        <w:rPr>
          <w:b/>
          <w:color w:val="FF0000" w:themeShade="bf"/>
          <w:sz w:val="24"/>
          <w:szCs w:val="24"/>
          <w:u w:val="single"/>
        </w:rPr>
        <w:t>alergije</w:t>
      </w:r>
      <w:r>
        <w:rPr>
          <w:b/>
          <w:color w:val="FF0000" w:themeShade="bf"/>
          <w:sz w:val="24"/>
          <w:szCs w:val="24"/>
          <w:u w:val="none"/>
        </w:rPr>
        <w:t>:</w:t>
      </w:r>
      <w:r>
        <w:rPr>
          <w:b/>
          <w:color w:val="000000" w:themeShade="bf"/>
          <w:sz w:val="24"/>
          <w:szCs w:val="24"/>
          <w:u w:val="none"/>
        </w:rPr>
        <w:t xml:space="preserve"> zamjenski kolač ( zamjensko brašno)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  <w:u w:val="single"/>
        </w:rPr>
        <w:t>Petak 14.03.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DORUČAK : </w:t>
      </w:r>
      <w:r>
        <w:rPr>
          <w:b/>
          <w:color w:val="000000" w:themeTint="99"/>
          <w:sz w:val="24"/>
          <w:szCs w:val="24"/>
        </w:rPr>
        <w:t xml:space="preserve"> Pohani kruh, čaj ili kakao- </w:t>
      </w:r>
      <w:r>
        <w:rPr>
          <w:b/>
          <w:color w:val="FF0000" w:themeTint="99"/>
          <w:sz w:val="24"/>
          <w:szCs w:val="24"/>
          <w:u w:val="single"/>
        </w:rPr>
        <w:t xml:space="preserve">alergije </w:t>
      </w:r>
      <w:r>
        <w:rPr>
          <w:b/>
          <w:color w:val="FF0000" w:themeTint="99"/>
          <w:sz w:val="24"/>
          <w:szCs w:val="24"/>
        </w:rPr>
        <w:t xml:space="preserve">: </w:t>
      </w:r>
      <w:r>
        <w:rPr>
          <w:b/>
          <w:color w:val="000000" w:themeTint="99"/>
          <w:sz w:val="24"/>
          <w:szCs w:val="24"/>
        </w:rPr>
        <w:t>bezglutenski kruh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RUČAK : </w:t>
      </w:r>
      <w:r>
        <w:rPr>
          <w:b/>
          <w:color w:val="000000" w:themeTint="99"/>
          <w:sz w:val="24"/>
          <w:szCs w:val="24"/>
        </w:rPr>
        <w:t>Krem juha od povrća, popečci od tune, sezonska salata</w:t>
      </w:r>
      <w:r>
        <w:rPr>
          <w:b/>
          <w:color w:val="A1467E" w:themeTint="99"/>
          <w:sz w:val="24"/>
          <w:szCs w:val="24"/>
        </w:rPr>
        <w:t xml:space="preserve"> </w:t>
      </w:r>
      <w:r>
        <w:rPr>
          <w:b/>
          <w:color w:val="A1467E"/>
          <w:sz w:val="24"/>
          <w:szCs w:val="24"/>
        </w:rPr>
        <w:t xml:space="preserve">- </w:t>
      </w:r>
      <w:r>
        <w:rPr>
          <w:b/>
          <w:color w:val="FF0000"/>
          <w:sz w:val="24"/>
          <w:szCs w:val="24"/>
          <w:u w:val="single"/>
        </w:rPr>
        <w:t xml:space="preserve">alergije: </w:t>
      </w:r>
      <w:r>
        <w:rPr>
          <w:b/>
          <w:color w:val="000000"/>
          <w:sz w:val="24"/>
          <w:szCs w:val="24"/>
          <w:u w:val="none"/>
        </w:rPr>
        <w:t>popečci od povrća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UŽINA II : </w:t>
      </w:r>
      <w:r>
        <w:rPr>
          <w:b/>
          <w:color w:val="000000" w:themeTint="99"/>
          <w:sz w:val="24"/>
          <w:szCs w:val="24"/>
        </w:rPr>
        <w:t xml:space="preserve">Polubijeli kruh, </w:t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4338955</wp:posOffset>
            </wp:positionH>
            <wp:positionV relativeFrom="paragraph">
              <wp:posOffset>147320</wp:posOffset>
            </wp:positionV>
            <wp:extent cx="1529080" cy="131381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Tint="99"/>
          <w:sz w:val="24"/>
          <w:szCs w:val="24"/>
        </w:rPr>
        <w:t xml:space="preserve">čokoladni namaz, </w:t>
      </w:r>
      <w:r>
        <w:rPr>
          <w:b/>
          <w:color w:val="FF0000" w:themeTint="99"/>
          <w:sz w:val="24"/>
          <w:szCs w:val="24"/>
          <w:u w:val="single"/>
        </w:rPr>
        <w:t>alergije</w:t>
      </w:r>
      <w:r>
        <w:rPr>
          <w:b/>
          <w:color w:val="FF0000" w:themeTint="99"/>
          <w:sz w:val="24"/>
          <w:szCs w:val="24"/>
          <w:u w:val="none"/>
        </w:rPr>
        <w:t>:</w:t>
      </w:r>
      <w:r>
        <w:rPr>
          <w:b/>
          <w:color w:val="A1467E" w:themeTint="99"/>
          <w:sz w:val="24"/>
          <w:szCs w:val="24"/>
          <w:u w:val="none"/>
        </w:rPr>
        <w:t xml:space="preserve"> </w:t>
      </w:r>
      <w:r>
        <w:rPr>
          <w:b/>
          <w:color w:val="000000" w:themeTint="99"/>
          <w:sz w:val="24"/>
          <w:szCs w:val="24"/>
          <w:u w:val="none"/>
        </w:rPr>
        <w:t>bezglutenski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ožujak 2025. </w:t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Application>LibreOffice/7.4.3.2$Windows_X86_64 LibreOffice_project/1048a8393ae2eeec98dff31b5c133c5f1d08b890</Application>
  <AppVersion>15.0000</AppVersion>
  <Pages>1</Pages>
  <Words>199</Words>
  <Characters>1047</Characters>
  <CharactersWithSpaces>1236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2025-02-27T09:06:01Z</cp:lastPrinted>
  <dcterms:modified xsi:type="dcterms:W3CDTF">2025-03-06T09:19:19Z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