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3571DC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17.07.2023. DO 21</w:t>
      </w:r>
      <w:r w:rsidR="006E6C18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.07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3571D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4739639</wp:posOffset>
                </wp:positionH>
                <wp:positionV relativeFrom="paragraph">
                  <wp:posOffset>10160</wp:posOffset>
                </wp:positionV>
                <wp:extent cx="0" cy="5352415"/>
                <wp:effectExtent l="0" t="0" r="19050" b="196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3.2pt;margin-top:.8pt;width:0;height:421.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bqHQIAADsEAAAOAAAAZHJzL2Uyb0RvYy54bWysU82O2jAQvlfqO1i+Q342U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"/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17</w:t>
      </w:r>
      <w:r w:rsidR="006E6C1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.07.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3571DC">
        <w:rPr>
          <w:rFonts w:ascii="Cambria" w:eastAsia="Arial Unicode MS" w:hAnsi="Cambria" w:cs="Arial Unicode MS"/>
          <w:b/>
        </w:rPr>
        <w:t xml:space="preserve">KUKURUZNI KRUH, MED, MARGO, ČAJ ILI KAKAO                              POLUBIJELI KRUH, MED, ČAJ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3571DC">
        <w:rPr>
          <w:rFonts w:ascii="Cambria" w:eastAsia="Arial Unicode MS" w:hAnsi="Cambria" w:cs="Arial Unicode MS"/>
          <w:b/>
        </w:rPr>
        <w:t xml:space="preserve">VARIVO OD GRAŠKA S POVRĆEM I SVINJETINOM, KRUH                </w:t>
      </w:r>
      <w:r w:rsidR="006E6C18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3571DC">
        <w:rPr>
          <w:rFonts w:ascii="Cambria" w:eastAsia="Arial Unicode MS" w:hAnsi="Cambria" w:cs="Arial Unicode MS"/>
          <w:b/>
        </w:rPr>
        <w:t>ZAGORSKA STREPA                                                                                                  VOĆNI MUFFIN ( BEZ JAJA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3571DC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18</w:t>
      </w:r>
      <w:r w:rsidR="00E50124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.07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</w:t>
      </w:r>
    </w:p>
    <w:p w:rsidR="00854E19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3571DC">
        <w:rPr>
          <w:rFonts w:ascii="Cambria" w:hAnsi="Cambria" w:cs="Arial"/>
          <w:b/>
        </w:rPr>
        <w:t>PALENTA S MLIJEKOM                                                                                    RIŽINO MLIJEKO, RIŽOLINO / ČOKOLINO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Pr="00732BD6">
        <w:rPr>
          <w:rFonts w:ascii="Cambria" w:hAnsi="Cambria" w:cs="Arial"/>
          <w:b/>
        </w:rPr>
        <w:t>SEZONSKO VOĆE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3571DC">
        <w:rPr>
          <w:rFonts w:ascii="Cambria" w:hAnsi="Cambria" w:cs="Arial"/>
          <w:b/>
        </w:rPr>
        <w:t>BISTRA JUHA S REZANCIMA, PILEĆI NARAVNI, POVRĆE NA LEŠO</w:t>
      </w:r>
      <w:r w:rsidR="00E50124">
        <w:rPr>
          <w:rFonts w:ascii="Cambria" w:hAnsi="Cambria" w:cs="Arial"/>
          <w:b/>
        </w:rPr>
        <w:t xml:space="preserve"> </w:t>
      </w:r>
      <w:r w:rsidR="006E6C18">
        <w:rPr>
          <w:rFonts w:ascii="Cambria" w:hAnsi="Cambria" w:cs="Arial"/>
          <w:b/>
        </w:rPr>
        <w:t xml:space="preserve">                                       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3571DC">
        <w:rPr>
          <w:rFonts w:ascii="Cambria" w:hAnsi="Cambria" w:cs="Arial"/>
          <w:b/>
        </w:rPr>
        <w:t>INTEGRALNE KEKSE</w:t>
      </w:r>
      <w:r w:rsidR="00E50124">
        <w:rPr>
          <w:rFonts w:ascii="Cambria" w:hAnsi="Cambria" w:cs="Arial"/>
          <w:b/>
        </w:rPr>
        <w:t xml:space="preserve">, LIMUNADA 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3571D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19</w:t>
      </w:r>
      <w:r w:rsidR="00E50124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.07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3571DC">
        <w:rPr>
          <w:rFonts w:ascii="Cambria" w:hAnsi="Cambria" w:cs="Arial"/>
          <w:b/>
        </w:rPr>
        <w:t xml:space="preserve">RAŽENI KRUH, PUREĆA ŠUNKA, ČAJ ILI KAKAO                                 POLUBIJELI KRUH,PUREĆA ŠUNKA, ČAJ </w:t>
      </w:r>
      <w:r w:rsidR="00E50124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E50124">
        <w:rPr>
          <w:rFonts w:ascii="Cambria" w:hAnsi="Cambria" w:cs="Arial"/>
          <w:b/>
        </w:rPr>
        <w:t>SEZONSKO VOĆE</w:t>
      </w:r>
    </w:p>
    <w:p w:rsidR="009609A7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3571DC">
        <w:rPr>
          <w:rFonts w:ascii="Cambria" w:hAnsi="Cambria" w:cs="Arial"/>
          <w:b/>
        </w:rPr>
        <w:t>KREM JUHA OD BUČE, FAŠIRANCI, DINSTANA JEČMENA KAŠA,</w:t>
      </w:r>
    </w:p>
    <w:p w:rsidR="003571DC" w:rsidRDefault="003571D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ZELENA SALATA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3571DC">
        <w:rPr>
          <w:rFonts w:ascii="Cambria" w:hAnsi="Cambria" w:cs="Arial"/>
          <w:b/>
        </w:rPr>
        <w:t>PUDING VANILIJA                                                                                                     PUDING SA RIŽINIM MLIJEKOM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3571D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20</w:t>
      </w:r>
      <w:r w:rsidR="009609A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.07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732BD6" w:rsidRDefault="009609A7" w:rsidP="00732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3571DC">
        <w:rPr>
          <w:rFonts w:ascii="Cambria" w:hAnsi="Cambria" w:cs="Arial"/>
          <w:b/>
          <w:color w:val="892D4D" w:themeColor="accent1" w:themeShade="BF"/>
        </w:rPr>
        <w:t>DORUČAK</w:t>
      </w:r>
      <w:r>
        <w:rPr>
          <w:rFonts w:ascii="Cambria" w:hAnsi="Cambria" w:cs="Arial"/>
          <w:b/>
        </w:rPr>
        <w:t xml:space="preserve">: </w:t>
      </w:r>
      <w:r w:rsidR="003571DC">
        <w:rPr>
          <w:rFonts w:ascii="Cambria" w:hAnsi="Cambria" w:cs="Arial"/>
          <w:b/>
        </w:rPr>
        <w:t>POHANI KRUH, ČAJ ILI KAKAO                                                                    POLUBIJELI KRUH, ZDENKA SIR,ČAJ / POHANI KRUH ( BEZ MLIJEKA )</w:t>
      </w:r>
      <w:r>
        <w:rPr>
          <w:rFonts w:ascii="Cambria" w:hAnsi="Cambria" w:cs="Arial"/>
          <w:b/>
        </w:rPr>
        <w:t xml:space="preserve"> </w:t>
      </w:r>
    </w:p>
    <w:p w:rsidR="002343C8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3571DC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>: SEZONSKO VOĆE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3571DC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: VARIVO </w:t>
      </w:r>
      <w:r w:rsidR="003571DC">
        <w:rPr>
          <w:rFonts w:ascii="Cambria" w:hAnsi="Cambria" w:cs="Arial"/>
          <w:b/>
        </w:rPr>
        <w:t>OD POVRĆA S KRUMPIROM I JUNETINOM, KRUH</w:t>
      </w:r>
      <w:r>
        <w:rPr>
          <w:rFonts w:ascii="Cambria" w:hAnsi="Cambria" w:cs="Arial"/>
          <w:b/>
        </w:rPr>
        <w:t xml:space="preserve"> </w:t>
      </w:r>
    </w:p>
    <w:p w:rsidR="009609A7" w:rsidRDefault="009609A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3571DC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 xml:space="preserve">: </w:t>
      </w:r>
      <w:r w:rsidR="003571DC">
        <w:rPr>
          <w:rFonts w:ascii="Cambria" w:hAnsi="Cambria" w:cs="Arial"/>
          <w:b/>
        </w:rPr>
        <w:t xml:space="preserve">ŠTRUDLA OD JABUKA </w:t>
      </w:r>
    </w:p>
    <w:p w:rsidR="003748F8" w:rsidRDefault="003748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9609A7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3571DC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21</w:t>
      </w:r>
      <w:r w:rsidR="009609A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3571DC">
        <w:rPr>
          <w:rFonts w:ascii="Cambria" w:hAnsi="Cambria" w:cs="Arial"/>
          <w:b/>
        </w:rPr>
        <w:t xml:space="preserve">KUHANA JAJA, KRUH SA SJEMENKAMA, ČAJ ILI MLIJEKO               POLUBIJELI KRUH, VOĆNI NAMAZ,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732BD6">
        <w:rPr>
          <w:rFonts w:ascii="Cambria" w:hAnsi="Cambria" w:cs="Arial"/>
          <w:b/>
        </w:rPr>
        <w:t>SEZONSKO VOĆE</w:t>
      </w:r>
    </w:p>
    <w:p w:rsidR="003571DC" w:rsidRDefault="003571D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color w:val="892D4D" w:themeColor="accent1" w:themeShade="BF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141605</wp:posOffset>
                </wp:positionV>
                <wp:extent cx="0" cy="788670"/>
                <wp:effectExtent l="5715" t="571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3.2pt;margin-top:11.15pt;width:0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6P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6CG0pzcuB69S7WwokJ7Uq3nR9LtDSpctUQ2Pzm9nA7FZiEjehYSNM5Bk33/WDHwI4Mde&#10;nWrbBUjoAjpFSc43SfjJIzocUjh9XCzmj1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"/>
            </w:pict>
          </mc:Fallback>
        </mc:AlternateConten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>
        <w:rPr>
          <w:rFonts w:ascii="Cambria" w:hAnsi="Cambria" w:cs="Arial"/>
          <w:b/>
        </w:rPr>
        <w:t>JUHA OD RAJČICE, RIŽOTO S TIKVICAMA I MRKVOM, MIJEŠANA S.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3571DC">
        <w:rPr>
          <w:rFonts w:ascii="Cambria" w:hAnsi="Cambria" w:cs="Arial"/>
          <w:b/>
        </w:rPr>
        <w:t>VOĆNI KOLAČ S VIŠNJAMA                                                                                   VOĆNI KOLAČ S VIŠNJAMA ( BEZ JAJA )</w:t>
      </w:r>
      <w:bookmarkStart w:id="0" w:name="_GoBack"/>
      <w:bookmarkEnd w:id="0"/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B5" w:rsidRDefault="003D33B5" w:rsidP="00EB7EB4">
      <w:pPr>
        <w:spacing w:after="0" w:line="240" w:lineRule="auto"/>
      </w:pPr>
      <w:r>
        <w:separator/>
      </w:r>
    </w:p>
  </w:endnote>
  <w:endnote w:type="continuationSeparator" w:id="0">
    <w:p w:rsidR="003D33B5" w:rsidRDefault="003D33B5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B5" w:rsidRDefault="003D33B5" w:rsidP="00EB7EB4">
      <w:pPr>
        <w:spacing w:after="0" w:line="240" w:lineRule="auto"/>
      </w:pPr>
      <w:r>
        <w:separator/>
      </w:r>
    </w:p>
  </w:footnote>
  <w:footnote w:type="continuationSeparator" w:id="0">
    <w:p w:rsidR="003D33B5" w:rsidRDefault="003D33B5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309A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B2E8D"/>
    <w:rsid w:val="002C223B"/>
    <w:rsid w:val="002D2CCD"/>
    <w:rsid w:val="002D6DD1"/>
    <w:rsid w:val="003108B8"/>
    <w:rsid w:val="0031216E"/>
    <w:rsid w:val="003123BD"/>
    <w:rsid w:val="00334692"/>
    <w:rsid w:val="003571DC"/>
    <w:rsid w:val="00366878"/>
    <w:rsid w:val="003748F8"/>
    <w:rsid w:val="00396E5D"/>
    <w:rsid w:val="003C3B0D"/>
    <w:rsid w:val="003D33B5"/>
    <w:rsid w:val="003D57A8"/>
    <w:rsid w:val="003D6013"/>
    <w:rsid w:val="003E69B3"/>
    <w:rsid w:val="003F07EE"/>
    <w:rsid w:val="00413E86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04AC"/>
    <w:rsid w:val="00555F91"/>
    <w:rsid w:val="00571F13"/>
    <w:rsid w:val="005759E3"/>
    <w:rsid w:val="00585B4E"/>
    <w:rsid w:val="005A6538"/>
    <w:rsid w:val="005B0FA3"/>
    <w:rsid w:val="005C2B33"/>
    <w:rsid w:val="005E20A8"/>
    <w:rsid w:val="0061305E"/>
    <w:rsid w:val="0062703C"/>
    <w:rsid w:val="00631583"/>
    <w:rsid w:val="00695680"/>
    <w:rsid w:val="006A28C9"/>
    <w:rsid w:val="006A6BA9"/>
    <w:rsid w:val="006E6C18"/>
    <w:rsid w:val="006F3F5A"/>
    <w:rsid w:val="006F67FE"/>
    <w:rsid w:val="0070249C"/>
    <w:rsid w:val="00732BD6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609A7"/>
    <w:rsid w:val="00986C0A"/>
    <w:rsid w:val="00994275"/>
    <w:rsid w:val="009952B7"/>
    <w:rsid w:val="009B23A1"/>
    <w:rsid w:val="009B71B9"/>
    <w:rsid w:val="009D0C92"/>
    <w:rsid w:val="009E39DD"/>
    <w:rsid w:val="00A70992"/>
    <w:rsid w:val="00A90DF4"/>
    <w:rsid w:val="00AC279F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C21C35"/>
    <w:rsid w:val="00C2323D"/>
    <w:rsid w:val="00C27C73"/>
    <w:rsid w:val="00C4743A"/>
    <w:rsid w:val="00C848F5"/>
    <w:rsid w:val="00CD0012"/>
    <w:rsid w:val="00CD68C2"/>
    <w:rsid w:val="00D018BC"/>
    <w:rsid w:val="00D02ED2"/>
    <w:rsid w:val="00D04AE4"/>
    <w:rsid w:val="00D50F4D"/>
    <w:rsid w:val="00D57C88"/>
    <w:rsid w:val="00D83EED"/>
    <w:rsid w:val="00DF0022"/>
    <w:rsid w:val="00E042D7"/>
    <w:rsid w:val="00E41F01"/>
    <w:rsid w:val="00E44ED4"/>
    <w:rsid w:val="00E5012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D1B7-AD9D-4288-A5C0-20A827E7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2023-07-14T06:42:00Z</dcterms:created>
  <dcterms:modified xsi:type="dcterms:W3CDTF">2023-07-14T06:42:00Z</dcterms:modified>
</cp:coreProperties>
</file>