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D50F4D" w:rsidRDefault="002610F8" w:rsidP="00C848F5">
      <w:pPr>
        <w:jc w:val="center"/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</w:pPr>
      <w:r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TJ</w:t>
      </w:r>
      <w:r w:rsidR="00C848F5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EDNI JELOVNIK ZA VRTIĆ I JASLICE</w:t>
      </w:r>
      <w:r w:rsidR="00043095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 xml:space="preserve"> OD 11.09.2023. DO 15.09</w:t>
      </w:r>
      <w:r w:rsidR="0011504B" w:rsidRPr="00D50F4D">
        <w:rPr>
          <w:rFonts w:ascii="Arial Black" w:eastAsia="Arial Unicode MS" w:hAnsi="Arial Black" w:cs="Arial Unicode MS"/>
          <w:b/>
          <w:color w:val="A34B73" w:themeColor="background2" w:themeShade="80"/>
          <w:sz w:val="24"/>
          <w:szCs w:val="24"/>
          <w:u w:val="single"/>
        </w:rPr>
        <w:t>.2023.</w:t>
      </w:r>
    </w:p>
    <w:p w:rsidR="002610F8" w:rsidRPr="00B95477" w:rsidRDefault="00BE346A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00B050"/>
          <w:u w:val="single"/>
        </w:rPr>
      </w:pPr>
      <w:r w:rsidRPr="00BE346A">
        <w:rPr>
          <w:rFonts w:ascii="Arial Unicode MS" w:eastAsia="Arial Unicode MS" w:hAnsi="Arial Unicode MS" w:cs="Arial Unicode MS"/>
          <w:b/>
          <w:noProof/>
          <w:color w:val="A34B73" w:themeColor="background2" w:themeShade="80"/>
          <w:u w:val="single"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73.2pt;margin-top:.8pt;width:0;height:42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y8HgIAADs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"/>
        </w:pict>
      </w:r>
      <w:r w:rsidR="00043095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PONEDJELJAK 11.09.</w:t>
      </w:r>
      <w:r w:rsidR="00517758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</w:t>
      </w:r>
      <w:r w:rsidR="00B648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                                                  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</w:t>
      </w:r>
      <w:r w:rsidR="00A70992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   PRILAG</w:t>
      </w:r>
      <w:r w:rsidR="009952B7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OĐENI OBROCI ZA DJECU S ALERGIJAMA</w:t>
      </w:r>
    </w:p>
    <w:p w:rsidR="008657F9" w:rsidRDefault="00B6484D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DORUČAK: </w:t>
      </w:r>
      <w:r w:rsidR="00043095">
        <w:rPr>
          <w:rFonts w:ascii="Cambria" w:eastAsia="Arial Unicode MS" w:hAnsi="Cambria" w:cs="Arial Unicode MS"/>
          <w:b/>
        </w:rPr>
        <w:t>PALENTA S MLIJEKOM                                                                                     PALENTA S RIŽINIM MLIJEKOM</w:t>
      </w:r>
    </w:p>
    <w:p w:rsidR="00B6484D" w:rsidRDefault="00B6484D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Pr="00B6484D">
        <w:rPr>
          <w:rFonts w:ascii="Cambria" w:eastAsia="Arial Unicode MS" w:hAnsi="Cambria" w:cs="Arial Unicode MS"/>
          <w:b/>
        </w:rPr>
        <w:t>SEZONSKO VOĆE</w:t>
      </w:r>
    </w:p>
    <w:p w:rsidR="000B6C6E" w:rsidRDefault="00B6484D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RUČAK: </w:t>
      </w:r>
      <w:r w:rsidR="00043095">
        <w:rPr>
          <w:rFonts w:ascii="Cambria" w:eastAsia="Arial Unicode MS" w:hAnsi="Cambria" w:cs="Arial Unicode MS"/>
          <w:b/>
        </w:rPr>
        <w:t>VARIVO KRUMPIR GULAŠ S POVRĆEM I SVINJETINOM, KRUH</w:t>
      </w:r>
    </w:p>
    <w:p w:rsidR="00B6484D" w:rsidRDefault="00B6484D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  <w:color w:val="892D4D" w:themeColor="accent1" w:themeShade="BF"/>
        </w:rPr>
      </w:pPr>
      <w:r>
        <w:rPr>
          <w:rFonts w:ascii="Cambria" w:eastAsia="Arial Unicode MS" w:hAnsi="Cambria" w:cs="Arial Unicode MS"/>
          <w:b/>
          <w:color w:val="892D4D" w:themeColor="accent1" w:themeShade="BF"/>
        </w:rPr>
        <w:t xml:space="preserve">UŽINA: </w:t>
      </w:r>
      <w:r w:rsidR="00043095">
        <w:rPr>
          <w:rFonts w:ascii="Cambria" w:eastAsia="Arial Unicode MS" w:hAnsi="Cambria" w:cs="Arial Unicode MS"/>
          <w:b/>
        </w:rPr>
        <w:t>BUHTLE                                                                                                                          BUHTLE ( BEZ JAJA )</w:t>
      </w:r>
      <w:r w:rsidR="00372001">
        <w:rPr>
          <w:rFonts w:ascii="Cambria" w:eastAsia="Arial Unicode MS" w:hAnsi="Cambria" w:cs="Arial Unicode MS"/>
          <w:b/>
        </w:rPr>
        <w:t xml:space="preserve"> </w:t>
      </w:r>
    </w:p>
    <w:p w:rsidR="002D2CCD" w:rsidRDefault="002D2CCD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eastAsia="Arial Unicode MS" w:hAnsi="Cambria" w:cs="Arial Unicode MS"/>
          <w:b/>
        </w:rPr>
      </w:pPr>
    </w:p>
    <w:p w:rsidR="008657F9" w:rsidRPr="00732BD6" w:rsidRDefault="00C848F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</w:pPr>
      <w:r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 xml:space="preserve">UTORAK </w:t>
      </w:r>
      <w:r w:rsidR="00043095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12.09</w:t>
      </w:r>
      <w:r w:rsidR="00732BD6" w:rsidRPr="00732BD6">
        <w:rPr>
          <w:rFonts w:ascii="Arial Unicode MS" w:eastAsia="Arial Unicode MS" w:hAnsi="Arial Unicode MS" w:cs="Arial Unicode MS"/>
          <w:b/>
          <w:color w:val="892D4D" w:themeColor="accent1" w:themeShade="BF"/>
          <w:u w:val="single"/>
        </w:rPr>
        <w:t>.</w:t>
      </w:r>
    </w:p>
    <w:p w:rsidR="00517758" w:rsidRDefault="00732BD6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DORUČAK: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043095">
        <w:rPr>
          <w:rFonts w:ascii="Cambria" w:hAnsi="Cambria" w:cs="Arial"/>
          <w:b/>
        </w:rPr>
        <w:t xml:space="preserve">DOMAĆI NAMAZ OD TUNE, RAŽENI KRUH, ČAJ                                     POLUBIJELI KRUH, ZDENKA SIR, ČAJ </w:t>
      </w:r>
    </w:p>
    <w:p w:rsidR="00732BD6" w:rsidRPr="00732BD6" w:rsidRDefault="00732BD6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043095">
        <w:rPr>
          <w:rFonts w:ascii="Cambria" w:hAnsi="Cambria" w:cs="Arial"/>
          <w:b/>
        </w:rPr>
        <w:t>ČAJNI KOLUTIĆI</w:t>
      </w:r>
    </w:p>
    <w:p w:rsidR="00732BD6" w:rsidRPr="00732BD6" w:rsidRDefault="00732BD6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732BD6">
        <w:rPr>
          <w:rFonts w:ascii="Cambria" w:hAnsi="Cambria" w:cs="Arial"/>
          <w:b/>
          <w:color w:val="892D4D" w:themeColor="accent1" w:themeShade="BF"/>
        </w:rPr>
        <w:t>RUČAK: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043095">
        <w:rPr>
          <w:rFonts w:ascii="Cambria" w:hAnsi="Cambria" w:cs="Arial"/>
          <w:b/>
        </w:rPr>
        <w:t xml:space="preserve">BISTRA JUHA, PEČENA PILETINA, MLINCI, CIKLA SALATA </w:t>
      </w:r>
      <w:r w:rsidR="00517758">
        <w:rPr>
          <w:rFonts w:ascii="Cambria" w:hAnsi="Cambria" w:cs="Arial"/>
          <w:b/>
        </w:rPr>
        <w:t xml:space="preserve">                     </w:t>
      </w:r>
      <w:r>
        <w:rPr>
          <w:rFonts w:ascii="Cambria" w:hAnsi="Cambria" w:cs="Arial"/>
          <w:b/>
        </w:rPr>
        <w:t xml:space="preserve"> </w:t>
      </w:r>
    </w:p>
    <w:p w:rsidR="00732BD6" w:rsidRPr="00732BD6" w:rsidRDefault="00732BD6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  <w:color w:val="892D4D" w:themeColor="accent1" w:themeShade="BF"/>
        </w:rPr>
      </w:pPr>
      <w:r w:rsidRPr="00732BD6">
        <w:rPr>
          <w:rFonts w:ascii="Cambria" w:hAnsi="Cambria" w:cs="Arial"/>
          <w:b/>
          <w:color w:val="892D4D" w:themeColor="accent1" w:themeShade="BF"/>
        </w:rPr>
        <w:t>UŽINA:</w:t>
      </w:r>
      <w:r>
        <w:rPr>
          <w:rFonts w:ascii="Cambria" w:hAnsi="Cambria" w:cs="Arial"/>
          <w:b/>
          <w:color w:val="892D4D" w:themeColor="accent1" w:themeShade="BF"/>
        </w:rPr>
        <w:t xml:space="preserve"> </w:t>
      </w:r>
      <w:r w:rsidR="00043095">
        <w:rPr>
          <w:rFonts w:ascii="Cambria" w:hAnsi="Cambria" w:cs="Arial"/>
          <w:b/>
        </w:rPr>
        <w:t xml:space="preserve">LUBENICA </w:t>
      </w:r>
      <w:r w:rsidR="00517758">
        <w:rPr>
          <w:rFonts w:ascii="Cambria" w:hAnsi="Cambria" w:cs="Arial"/>
          <w:b/>
        </w:rPr>
        <w:t xml:space="preserve"> </w:t>
      </w:r>
    </w:p>
    <w:p w:rsidR="00732BD6" w:rsidRDefault="00732BD6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854E19" w:rsidRPr="00D50F4D" w:rsidRDefault="002343C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SRIJEDA </w:t>
      </w:r>
      <w:r w:rsidR="00043095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13.09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5C2B33" w:rsidRDefault="002610F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043095">
        <w:rPr>
          <w:rFonts w:ascii="Cambria" w:hAnsi="Cambria" w:cs="Arial"/>
          <w:b/>
        </w:rPr>
        <w:t>KRUH SA SJEMENKAMA, MLIJEČNI NAMAZ, ČAJ                                  RIŽOLINO S RIŽINIM MLIJEKOM</w:t>
      </w:r>
    </w:p>
    <w:p w:rsidR="002610F8" w:rsidRPr="00545130" w:rsidRDefault="002610F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UŽINA</w:t>
      </w:r>
      <w:r w:rsidRPr="00545130">
        <w:rPr>
          <w:rFonts w:ascii="Cambria" w:hAnsi="Cambria" w:cs="Arial"/>
          <w:b/>
        </w:rPr>
        <w:t xml:space="preserve"> : </w:t>
      </w:r>
      <w:r w:rsidR="00517758">
        <w:rPr>
          <w:rFonts w:ascii="Cambria" w:hAnsi="Cambria" w:cs="Arial"/>
          <w:b/>
        </w:rPr>
        <w:t xml:space="preserve">SEZONSKO VOĆE </w:t>
      </w:r>
    </w:p>
    <w:p w:rsidR="005C2B33" w:rsidRDefault="002610F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</w:t>
      </w:r>
      <w:r w:rsidR="00C21C35" w:rsidRPr="00D50F4D">
        <w:rPr>
          <w:rFonts w:ascii="Cambria" w:hAnsi="Cambria" w:cs="Arial"/>
          <w:b/>
          <w:color w:val="892D4D" w:themeColor="accent1" w:themeShade="BF"/>
        </w:rPr>
        <w:t>AK</w:t>
      </w:r>
      <w:r w:rsidR="00C21C35">
        <w:rPr>
          <w:rFonts w:ascii="Cambria" w:hAnsi="Cambria" w:cs="Arial"/>
          <w:b/>
        </w:rPr>
        <w:t xml:space="preserve"> :</w:t>
      </w:r>
      <w:r w:rsidR="000B6C6E">
        <w:rPr>
          <w:rFonts w:ascii="Cambria" w:hAnsi="Cambria" w:cs="Arial"/>
          <w:b/>
        </w:rPr>
        <w:t xml:space="preserve"> </w:t>
      </w:r>
      <w:r w:rsidR="00043095">
        <w:rPr>
          <w:rFonts w:ascii="Cambria" w:hAnsi="Cambria" w:cs="Arial"/>
          <w:b/>
        </w:rPr>
        <w:t xml:space="preserve">PUNJENA PAPRIKA, PIRE KRUMPIR                                                                PIRE KRUMPIR SA ZAMJENSKIM MLIJEKOM </w:t>
      </w:r>
      <w:r w:rsidR="00AC6F26">
        <w:rPr>
          <w:rFonts w:ascii="Cambria" w:hAnsi="Cambria" w:cs="Arial"/>
          <w:b/>
        </w:rPr>
        <w:t xml:space="preserve"> </w:t>
      </w:r>
      <w:r w:rsidR="00517758">
        <w:rPr>
          <w:rFonts w:ascii="Cambria" w:hAnsi="Cambria" w:cs="Arial"/>
          <w:b/>
        </w:rPr>
        <w:t xml:space="preserve"> </w:t>
      </w:r>
    </w:p>
    <w:p w:rsidR="002610F8" w:rsidRPr="00545130" w:rsidRDefault="00C21C3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UŽ</w:t>
      </w:r>
      <w:r w:rsidR="002343C8" w:rsidRPr="00D50F4D">
        <w:rPr>
          <w:rFonts w:ascii="Cambria" w:hAnsi="Cambria" w:cs="Arial"/>
          <w:b/>
          <w:color w:val="892D4D" w:themeColor="accent1" w:themeShade="BF"/>
        </w:rPr>
        <w:t>INA</w:t>
      </w:r>
      <w:r w:rsidR="002343C8">
        <w:rPr>
          <w:rFonts w:ascii="Cambria" w:hAnsi="Cambria" w:cs="Arial"/>
          <w:b/>
        </w:rPr>
        <w:t xml:space="preserve"> : </w:t>
      </w:r>
      <w:r w:rsidR="00043095">
        <w:rPr>
          <w:rFonts w:ascii="Cambria" w:hAnsi="Cambria" w:cs="Arial"/>
          <w:b/>
        </w:rPr>
        <w:t xml:space="preserve">PIŠKOTE                                                                                                                       INTEGRALNE KEKSE </w:t>
      </w:r>
    </w:p>
    <w:p w:rsidR="002610F8" w:rsidRPr="003C3B0D" w:rsidRDefault="002610F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  <w:color w:val="874295" w:themeColor="accent2" w:themeShade="BF"/>
        </w:rPr>
      </w:pPr>
    </w:p>
    <w:p w:rsidR="002610F8" w:rsidRPr="00D50F4D" w:rsidRDefault="002343C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Č</w:t>
      </w:r>
      <w:r w:rsidR="00585B4E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ETVRTAK </w:t>
      </w:r>
      <w:r w:rsidR="00043095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14.09</w:t>
      </w:r>
      <w:r w:rsidR="00732BD6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610F8" w:rsidRPr="00732BD6" w:rsidRDefault="0004309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POHANI KRUH, ČAJ ILI KAKAO                                                                    POLUBIJELI KRUH, VOĆNI NAMAZ, ČAJ </w:t>
      </w:r>
    </w:p>
    <w:p w:rsidR="002343C8" w:rsidRDefault="0004309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SEZONSKO VOĆE</w:t>
      </w:r>
    </w:p>
    <w:p w:rsidR="00043095" w:rsidRDefault="0004309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RUČAK : VARIVO OD GRAHA S POVRĆEM I SUHIM MESOM, KRUH</w:t>
      </w:r>
    </w:p>
    <w:p w:rsidR="00043095" w:rsidRPr="00545130" w:rsidRDefault="0004309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KOLAČ S VIŠNJAMA                                                                                                  KOLAČ S VIŠNJAMA ( BEZ JAJA, ZAMJENSKO BRAŠNO )</w:t>
      </w:r>
    </w:p>
    <w:p w:rsidR="00043095" w:rsidRDefault="0004309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</w:p>
    <w:p w:rsidR="00043095" w:rsidRPr="00D50F4D" w:rsidRDefault="00C37F2C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</w:pPr>
      <w:r w:rsidRPr="00BE346A">
        <w:rPr>
          <w:rFonts w:ascii="Cambria" w:hAnsi="Cambria" w:cs="Arial"/>
          <w:b/>
          <w:noProof/>
          <w:color w:val="892D4D" w:themeColor="accent1" w:themeShade="BF"/>
          <w:lang w:val="en-US"/>
        </w:rPr>
        <w:pict>
          <v:shape id="_x0000_s1027" type="#_x0000_t32" style="position:absolute;margin-left:373.2pt;margin-top:17.05pt;width:.05pt;height:75.6pt;z-index:251659264" o:connectortype="straight"/>
        </w:pict>
      </w:r>
      <w:r w:rsidR="002343C8" w:rsidRPr="00D50F4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 xml:space="preserve">PETAK </w:t>
      </w:r>
      <w:r w:rsidR="00043095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15.09</w:t>
      </w:r>
      <w:r w:rsidR="002D2CCD">
        <w:rPr>
          <w:rFonts w:ascii="Arial Unicode MS" w:eastAsia="Arial Unicode MS" w:hAnsi="Arial Unicode MS" w:cs="Arial Unicode MS"/>
          <w:b/>
          <w:color w:val="A34B73" w:themeColor="background2" w:themeShade="80"/>
          <w:u w:val="single"/>
        </w:rPr>
        <w:t>.</w:t>
      </w:r>
    </w:p>
    <w:p w:rsidR="002D2CCD" w:rsidRDefault="002610F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DORUČAK</w:t>
      </w:r>
      <w:r w:rsidRPr="00545130">
        <w:rPr>
          <w:rFonts w:ascii="Cambria" w:hAnsi="Cambria" w:cs="Arial"/>
          <w:b/>
        </w:rPr>
        <w:t xml:space="preserve"> :</w:t>
      </w:r>
      <w:r w:rsidR="002D2CCD">
        <w:rPr>
          <w:rFonts w:ascii="Cambria" w:hAnsi="Cambria" w:cs="Arial"/>
          <w:b/>
        </w:rPr>
        <w:t xml:space="preserve"> </w:t>
      </w:r>
      <w:r w:rsidR="00043095">
        <w:rPr>
          <w:rFonts w:ascii="Cambria" w:hAnsi="Cambria" w:cs="Arial"/>
          <w:b/>
        </w:rPr>
        <w:t>MED, KUKURUZNI KRUH, ČAJ ILI KAKAO                                               POLUBIJELI KRUH, ČAJ</w:t>
      </w:r>
    </w:p>
    <w:p w:rsidR="002610F8" w:rsidRPr="00545130" w:rsidRDefault="002610F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C2B33">
        <w:rPr>
          <w:rFonts w:ascii="Cambria" w:hAnsi="Cambria" w:cs="Arial"/>
          <w:b/>
        </w:rPr>
        <w:t xml:space="preserve">: </w:t>
      </w:r>
      <w:r w:rsidR="00732BD6">
        <w:rPr>
          <w:rFonts w:ascii="Cambria" w:hAnsi="Cambria" w:cs="Arial"/>
          <w:b/>
        </w:rPr>
        <w:t>SEZONSKO VOĆE</w:t>
      </w:r>
    </w:p>
    <w:p w:rsidR="002D2CCD" w:rsidRDefault="002343C8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>RUČAK</w:t>
      </w:r>
      <w:r>
        <w:rPr>
          <w:rFonts w:ascii="Cambria" w:hAnsi="Cambria" w:cs="Arial"/>
          <w:b/>
        </w:rPr>
        <w:t xml:space="preserve"> : </w:t>
      </w:r>
      <w:r w:rsidR="00AC6F26">
        <w:rPr>
          <w:rFonts w:ascii="Cambria" w:hAnsi="Cambria" w:cs="Arial"/>
          <w:b/>
        </w:rPr>
        <w:t xml:space="preserve">JUHA OD POVRĆA, </w:t>
      </w:r>
      <w:r w:rsidR="00043095">
        <w:rPr>
          <w:rFonts w:ascii="Cambria" w:hAnsi="Cambria" w:cs="Arial"/>
          <w:b/>
        </w:rPr>
        <w:t xml:space="preserve">ZAPEČENA TJESTENINA SA SIROM I ŠUNKOM,    TJESTENINA BEZ JAJA, ŠUNKA </w:t>
      </w:r>
    </w:p>
    <w:p w:rsidR="00043095" w:rsidRDefault="0004309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ZELENA SALATA                                                                                                                    </w:t>
      </w:r>
    </w:p>
    <w:p w:rsidR="002610F8" w:rsidRPr="00545130" w:rsidRDefault="00C21C35" w:rsidP="00C37F2C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b/>
        </w:rPr>
      </w:pPr>
      <w:r w:rsidRPr="00D50F4D">
        <w:rPr>
          <w:rFonts w:ascii="Cambria" w:hAnsi="Cambria" w:cs="Arial"/>
          <w:b/>
          <w:color w:val="892D4D" w:themeColor="accent1" w:themeShade="BF"/>
        </w:rPr>
        <w:t xml:space="preserve">UŽINA </w:t>
      </w:r>
      <w:r w:rsidR="005E20A8">
        <w:rPr>
          <w:rFonts w:ascii="Cambria" w:hAnsi="Cambria" w:cs="Arial"/>
          <w:b/>
        </w:rPr>
        <w:t xml:space="preserve">: </w:t>
      </w:r>
      <w:r w:rsidR="00C37F2C">
        <w:rPr>
          <w:rFonts w:ascii="Cambria" w:hAnsi="Cambria" w:cs="Arial"/>
          <w:b/>
        </w:rPr>
        <w:t xml:space="preserve">BANANA KRUH                                                                                                          MUFFIN S BANANOM </w:t>
      </w:r>
      <w:r w:rsidR="00043095">
        <w:rPr>
          <w:rFonts w:ascii="Cambria" w:hAnsi="Cambria" w:cs="Arial"/>
          <w:b/>
        </w:rPr>
        <w:t xml:space="preserve"> </w:t>
      </w:r>
      <w:r w:rsidR="00517758">
        <w:rPr>
          <w:rFonts w:ascii="Cambria" w:hAnsi="Cambria" w:cs="Arial"/>
          <w:b/>
        </w:rPr>
        <w:t xml:space="preserve"> </w:t>
      </w:r>
      <w:r w:rsidR="00732BD6">
        <w:rPr>
          <w:rFonts w:ascii="Cambria" w:hAnsi="Cambria" w:cs="Arial"/>
          <w:b/>
        </w:rPr>
        <w:t xml:space="preserve"> </w:t>
      </w:r>
    </w:p>
    <w:p w:rsidR="00C21C35" w:rsidRDefault="00C21C35" w:rsidP="00120C14">
      <w:pPr>
        <w:rPr>
          <w:rFonts w:ascii="Cambria" w:hAnsi="Cambria" w:cs="Arial"/>
          <w:b/>
          <w:u w:val="single"/>
        </w:rPr>
      </w:pPr>
    </w:p>
    <w:sectPr w:rsidR="00C21C35" w:rsidSect="001150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71" w:rsidRDefault="00913971" w:rsidP="00EB7EB4">
      <w:pPr>
        <w:spacing w:after="0" w:line="240" w:lineRule="auto"/>
      </w:pPr>
      <w:r>
        <w:separator/>
      </w:r>
    </w:p>
  </w:endnote>
  <w:endnote w:type="continuationSeparator" w:id="1">
    <w:p w:rsidR="00913971" w:rsidRDefault="00913971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71" w:rsidRDefault="00913971" w:rsidP="00EB7EB4">
      <w:pPr>
        <w:spacing w:after="0" w:line="240" w:lineRule="auto"/>
      </w:pPr>
      <w:r>
        <w:separator/>
      </w:r>
    </w:p>
  </w:footnote>
  <w:footnote w:type="continuationSeparator" w:id="1">
    <w:p w:rsidR="00913971" w:rsidRDefault="00913971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22056"/>
    <w:rsid w:val="000240D3"/>
    <w:rsid w:val="000339F2"/>
    <w:rsid w:val="00043095"/>
    <w:rsid w:val="00060EFF"/>
    <w:rsid w:val="00085599"/>
    <w:rsid w:val="000B3DB3"/>
    <w:rsid w:val="000B6C6E"/>
    <w:rsid w:val="000D3947"/>
    <w:rsid w:val="000E265C"/>
    <w:rsid w:val="00103909"/>
    <w:rsid w:val="0011504B"/>
    <w:rsid w:val="00116A70"/>
    <w:rsid w:val="00120C14"/>
    <w:rsid w:val="001515D7"/>
    <w:rsid w:val="00157E80"/>
    <w:rsid w:val="001672BA"/>
    <w:rsid w:val="001A5DA1"/>
    <w:rsid w:val="001A7515"/>
    <w:rsid w:val="002343C8"/>
    <w:rsid w:val="002416A4"/>
    <w:rsid w:val="00242DF5"/>
    <w:rsid w:val="002610F8"/>
    <w:rsid w:val="002C5258"/>
    <w:rsid w:val="002D2CCD"/>
    <w:rsid w:val="002D6DD1"/>
    <w:rsid w:val="003108B8"/>
    <w:rsid w:val="003123BD"/>
    <w:rsid w:val="00334692"/>
    <w:rsid w:val="00366878"/>
    <w:rsid w:val="00372001"/>
    <w:rsid w:val="003C3B0D"/>
    <w:rsid w:val="003D57A8"/>
    <w:rsid w:val="003D6013"/>
    <w:rsid w:val="003E69B3"/>
    <w:rsid w:val="003F07EE"/>
    <w:rsid w:val="00415324"/>
    <w:rsid w:val="00443E93"/>
    <w:rsid w:val="0045205A"/>
    <w:rsid w:val="004C1B1D"/>
    <w:rsid w:val="004D28C0"/>
    <w:rsid w:val="004F42D7"/>
    <w:rsid w:val="005158A2"/>
    <w:rsid w:val="00517758"/>
    <w:rsid w:val="0052126A"/>
    <w:rsid w:val="00523DA2"/>
    <w:rsid w:val="00545130"/>
    <w:rsid w:val="00547138"/>
    <w:rsid w:val="005504AC"/>
    <w:rsid w:val="00555F91"/>
    <w:rsid w:val="00571F13"/>
    <w:rsid w:val="00585B4E"/>
    <w:rsid w:val="005A6538"/>
    <w:rsid w:val="005B0FA3"/>
    <w:rsid w:val="005C2B33"/>
    <w:rsid w:val="005E20A8"/>
    <w:rsid w:val="0061305E"/>
    <w:rsid w:val="0062703C"/>
    <w:rsid w:val="00631583"/>
    <w:rsid w:val="00637F61"/>
    <w:rsid w:val="00695680"/>
    <w:rsid w:val="006A28C9"/>
    <w:rsid w:val="006A6BA9"/>
    <w:rsid w:val="006F67FE"/>
    <w:rsid w:val="0070249C"/>
    <w:rsid w:val="00732BD6"/>
    <w:rsid w:val="007341C1"/>
    <w:rsid w:val="00791AC7"/>
    <w:rsid w:val="007930CC"/>
    <w:rsid w:val="007D717F"/>
    <w:rsid w:val="0082774A"/>
    <w:rsid w:val="00835785"/>
    <w:rsid w:val="0084495D"/>
    <w:rsid w:val="00854E19"/>
    <w:rsid w:val="008657F9"/>
    <w:rsid w:val="008831E1"/>
    <w:rsid w:val="008C0437"/>
    <w:rsid w:val="00913971"/>
    <w:rsid w:val="00994275"/>
    <w:rsid w:val="009952B7"/>
    <w:rsid w:val="009A1CE7"/>
    <w:rsid w:val="009B1A17"/>
    <w:rsid w:val="009B23A1"/>
    <w:rsid w:val="009D0C92"/>
    <w:rsid w:val="009E39DD"/>
    <w:rsid w:val="00A70992"/>
    <w:rsid w:val="00A90DF4"/>
    <w:rsid w:val="00AC279F"/>
    <w:rsid w:val="00AC6F26"/>
    <w:rsid w:val="00AE2C62"/>
    <w:rsid w:val="00AF47E1"/>
    <w:rsid w:val="00B00F69"/>
    <w:rsid w:val="00B36D94"/>
    <w:rsid w:val="00B6484D"/>
    <w:rsid w:val="00B770AD"/>
    <w:rsid w:val="00B95477"/>
    <w:rsid w:val="00BC5466"/>
    <w:rsid w:val="00BE0333"/>
    <w:rsid w:val="00BE346A"/>
    <w:rsid w:val="00C21C35"/>
    <w:rsid w:val="00C2323D"/>
    <w:rsid w:val="00C37F2C"/>
    <w:rsid w:val="00C6767B"/>
    <w:rsid w:val="00C848F5"/>
    <w:rsid w:val="00CD0012"/>
    <w:rsid w:val="00CD68C2"/>
    <w:rsid w:val="00D018BC"/>
    <w:rsid w:val="00D02ED2"/>
    <w:rsid w:val="00D50F4D"/>
    <w:rsid w:val="00D57C88"/>
    <w:rsid w:val="00D83EED"/>
    <w:rsid w:val="00DF0022"/>
    <w:rsid w:val="00E41F01"/>
    <w:rsid w:val="00E44ED4"/>
    <w:rsid w:val="00E526AA"/>
    <w:rsid w:val="00E976DE"/>
    <w:rsid w:val="00EB7EB4"/>
    <w:rsid w:val="00EE4B0D"/>
    <w:rsid w:val="00F258CD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AutoShape 5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7EB4"/>
  </w:style>
  <w:style w:type="paragraph" w:styleId="Podnoje">
    <w:name w:val="footer"/>
    <w:basedOn w:val="Normal"/>
    <w:link w:val="Podnoje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7EB4"/>
  </w:style>
  <w:style w:type="paragraph" w:styleId="Tekstbalonia">
    <w:name w:val="Balloon Text"/>
    <w:basedOn w:val="Normal"/>
    <w:link w:val="Tekstbalonia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C6EC-B9B7-4B36-9FC2-60642B8E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2023-09-07T11:47:00Z</dcterms:created>
  <dcterms:modified xsi:type="dcterms:W3CDTF">2023-09-07T11:47:00Z</dcterms:modified>
</cp:coreProperties>
</file>