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mc:AlternateContent>
          <mc:Choice Requires="wps">
            <w:drawing>
              <wp:anchor behindDoc="0" distT="6350" distB="635" distL="123825" distR="100330" simplePos="0" locked="0" layoutInCell="0" allowOverlap="1" relativeHeight="2">
                <wp:simplePos x="0" y="0"/>
                <wp:positionH relativeFrom="margin">
                  <wp:posOffset>3900170</wp:posOffset>
                </wp:positionH>
                <wp:positionV relativeFrom="margin">
                  <wp:posOffset>-346075</wp:posOffset>
                </wp:positionV>
                <wp:extent cx="2266950" cy="1150620"/>
                <wp:effectExtent l="66040" t="144780" r="66675" b="145415"/>
                <wp:wrapSquare wrapText="bothSides"/>
                <wp:docPr id="1" name="Picture 0" descr="images (1).jfi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mages (1).jfi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21144600">
                          <a:off x="0" y="0"/>
                          <a:ext cx="2266920" cy="1150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0" stroked="f" o:allowincell="f" style="position:absolute;margin-left:307.1pt;margin-top:-27.35pt;width:178.45pt;height:90.55pt;mso-wrap-style:none;v-text-anchor:middle;rotation:352;mso-position-horizontal-relative:margin;mso-position-vertical-relative:margin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01.04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05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4</w:t>
      </w:r>
      <w:r>
        <w:rPr>
          <w:rFonts w:ascii="Kristen ITC" w:hAnsi="Kristen ITC"/>
          <w:b/>
          <w:sz w:val="28"/>
          <w:szCs w:val="28"/>
        </w:rPr>
        <w:t xml:space="preserve">.2024.                 </w:t>
      </w:r>
      <w:r>
        <w:rPr>
          <w:lang w:val="en-US"/>
        </w:rPr>
        <w:t xml:space="preserve"> 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01.04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000000" w:themeColor="text1"/>
          <w:sz w:val="24"/>
          <w:szCs w:val="24"/>
        </w:rPr>
        <w:t xml:space="preserve">USKRSNI PONEDJELJAK – NERADNI DAN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02.04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Polubijeli</w:t>
      </w:r>
      <w:r>
        <w:rPr>
          <w:b/>
          <w:color w:val="000000"/>
          <w:sz w:val="24"/>
          <w:szCs w:val="24"/>
        </w:rPr>
        <w:t xml:space="preserve"> kruh, voćni namaz, čaj ili kakao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 xml:space="preserve">alergije </w:t>
      </w:r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Varivo od boba i leće s povrćem i svinjskim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Roza kolač, čaj 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>alergije</w:t>
      </w:r>
      <w:r>
        <w:rPr>
          <w:b/>
          <w:sz w:val="24"/>
          <w:szCs w:val="24"/>
        </w:rPr>
        <w:t xml:space="preserve"> : zamjensk</w:t>
      </w:r>
      <w:r>
        <w:rPr>
          <w:b/>
          <w:sz w:val="24"/>
          <w:szCs w:val="24"/>
        </w:rPr>
        <w:t>i muffin ( bezglutensko brašno, bez jaja 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03.04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Čokolino, mlijeko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zamjensko mlijeko, bezglutenske pahuljice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Juha od povrća, mesna štruca, kelj na lešo</w:t>
      </w: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Kruh, maslac, čaj </w:t>
      </w:r>
      <w:r>
        <w:rPr>
          <w:b/>
          <w:color w:val="000000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/>
          <w:sz w:val="24"/>
          <w:szCs w:val="24"/>
        </w:rPr>
        <w:t xml:space="preserve"> : </w:t>
      </w:r>
      <w:r>
        <w:rPr>
          <w:b/>
          <w:color w:val="000000"/>
          <w:sz w:val="24"/>
          <w:szCs w:val="24"/>
        </w:rPr>
        <w:t>bezglutenski kruh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04.04</w:t>
      </w:r>
      <w:r>
        <w:rPr>
          <w:b/>
          <w:color w:val="E36C0A" w:themeColor="accent6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Kukuruzni kruh, namaz od tune, čaj </w:t>
      </w:r>
      <w:r>
        <w:rPr>
          <w:b/>
          <w:color w:val="000000" w:themeShade="bf"/>
          <w:sz w:val="24"/>
          <w:szCs w:val="24"/>
        </w:rPr>
        <w:t xml:space="preserve"> – </w:t>
      </w:r>
      <w:r>
        <w:rPr>
          <w:b/>
          <w:color w:val="FF0000" w:themeShade="bf"/>
          <w:sz w:val="24"/>
          <w:szCs w:val="24"/>
        </w:rPr>
        <w:t>alergije</w:t>
      </w:r>
      <w:r>
        <w:rPr>
          <w:b/>
          <w:color w:val="000000" w:themeShade="bf"/>
          <w:sz w:val="24"/>
          <w:szCs w:val="24"/>
        </w:rPr>
        <w:t xml:space="preserve"> : bezglutenski kruh,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>Bistra juha s prosom, pečeni pileći file, pečeni krumpir, zelena salata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Jogurt – probiotik, kruh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05.04</w:t>
      </w:r>
      <w:r>
        <w:rPr>
          <w:b/>
          <w:color w:val="548DD4" w:themeColor="text2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>
        <w:rPr>
          <w:b/>
          <w:color w:val="000000" w:themeTint="99"/>
          <w:sz w:val="24"/>
          <w:szCs w:val="24"/>
        </w:rPr>
        <w:t>Raženi kruh, pureća salama, čaj ili kakao</w:t>
      </w:r>
      <w:r>
        <w:rPr>
          <w:b/>
          <w:color w:val="000000" w:themeTint="99"/>
          <w:sz w:val="24"/>
          <w:szCs w:val="24"/>
        </w:rPr>
        <w:t xml:space="preserve">  – </w:t>
      </w:r>
      <w:r>
        <w:rPr>
          <w:b/>
          <w:color w:val="FF0000" w:themeTint="99"/>
          <w:sz w:val="24"/>
          <w:szCs w:val="24"/>
          <w:u w:val="single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 / bezglutenski kruh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color w:val="000000" w:themeTint="99"/>
          <w:sz w:val="24"/>
          <w:szCs w:val="24"/>
        </w:rPr>
        <w:t>Čajni kolutići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 </w:t>
      </w:r>
      <w:r>
        <w:rPr>
          <w:b/>
          <w:color w:val="000000" w:themeTint="99"/>
          <w:sz w:val="24"/>
          <w:szCs w:val="24"/>
        </w:rPr>
        <w:t xml:space="preserve">Juha od rajčice, zapečena tjestenina sa sirom, kiseli krastavci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>Banane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4703445</wp:posOffset>
            </wp:positionH>
            <wp:positionV relativeFrom="paragraph">
              <wp:posOffset>157480</wp:posOffset>
            </wp:positionV>
            <wp:extent cx="1461770" cy="1253490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LibreOffice/7.4.3.2$Windows_X86_64 LibreOffice_project/1048a8393ae2eeec98dff31b5c133c5f1d08b890</Application>
  <AppVersion>15.0000</AppVersion>
  <Pages>2</Pages>
  <Words>177</Words>
  <Characters>929</Characters>
  <CharactersWithSpaces>1122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2023-12-21T09:12:00Z</dcterms:created>
  <dc:creator>Ivana</dc:creator>
  <dc:description/>
  <dc:language>hr-HR</dc:language>
  <cp:lastModifiedBy/>
  <cp:lastPrinted>2024-03-07T14:12:51Z</cp:lastPrinted>
  <dcterms:modified xsi:type="dcterms:W3CDTF">2024-03-28T14:19:19Z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